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050" w:rsidRDefault="004E2F84" w:rsidP="004E2F84">
      <w:pPr>
        <w:shd w:val="clear" w:color="auto" w:fill="FFFFFF"/>
        <w:spacing w:line="336" w:lineRule="atLeast"/>
        <w:jc w:val="center"/>
        <w:rPr>
          <w:b/>
        </w:rPr>
      </w:pPr>
      <w:r>
        <w:rPr>
          <w:b/>
          <w:snapToGrid w:val="0"/>
        </w:rPr>
        <w:t>АДМИНИСТРАЦИЯ</w:t>
      </w:r>
      <w:r w:rsidR="003B5261">
        <w:rPr>
          <w:b/>
          <w:snapToGrid w:val="0"/>
        </w:rPr>
        <w:t xml:space="preserve">       </w:t>
      </w:r>
    </w:p>
    <w:p w:rsidR="004E2F84" w:rsidRDefault="00F0365F" w:rsidP="004E2F84">
      <w:pPr>
        <w:shd w:val="clear" w:color="auto" w:fill="FFFFFF"/>
        <w:spacing w:line="336" w:lineRule="atLeast"/>
        <w:jc w:val="center"/>
        <w:rPr>
          <w:b/>
        </w:rPr>
      </w:pPr>
      <w:r>
        <w:rPr>
          <w:b/>
          <w:snapToGrid w:val="0"/>
        </w:rPr>
        <w:t>БЫСТРУХИНСКОГО</w:t>
      </w:r>
      <w:r w:rsidR="004E2F84">
        <w:rPr>
          <w:b/>
          <w:snapToGrid w:val="0"/>
        </w:rPr>
        <w:t xml:space="preserve"> СЕЛЬСОВЕТА </w:t>
      </w:r>
    </w:p>
    <w:p w:rsidR="004E2F84" w:rsidRDefault="004E2F84" w:rsidP="004E2F84">
      <w:pPr>
        <w:shd w:val="clear" w:color="auto" w:fill="FFFFFF"/>
        <w:spacing w:line="336" w:lineRule="atLeast"/>
        <w:jc w:val="center"/>
        <w:rPr>
          <w:b/>
        </w:rPr>
      </w:pPr>
      <w:r>
        <w:rPr>
          <w:b/>
        </w:rPr>
        <w:t>КОЧКОВСКОГО  РАЙОНА</w:t>
      </w:r>
    </w:p>
    <w:p w:rsidR="004E2F84" w:rsidRDefault="004E2F84" w:rsidP="004E2F84">
      <w:pPr>
        <w:shd w:val="clear" w:color="auto" w:fill="FFFFFF"/>
        <w:spacing w:line="336" w:lineRule="atLeast"/>
        <w:jc w:val="center"/>
        <w:rPr>
          <w:b/>
          <w:snapToGrid w:val="0"/>
        </w:rPr>
      </w:pPr>
      <w:r>
        <w:rPr>
          <w:b/>
          <w:snapToGrid w:val="0"/>
        </w:rPr>
        <w:t>НОВОСИБИРСКОЙ ОБЛАСТИ</w:t>
      </w:r>
    </w:p>
    <w:p w:rsidR="004E2F84" w:rsidRDefault="004E2F84" w:rsidP="004E2F84">
      <w:pPr>
        <w:shd w:val="clear" w:color="auto" w:fill="FFFFFF"/>
        <w:spacing w:line="336" w:lineRule="atLeast"/>
        <w:jc w:val="center"/>
        <w:rPr>
          <w:b/>
          <w:snapToGrid w:val="0"/>
        </w:rPr>
      </w:pPr>
    </w:p>
    <w:p w:rsidR="004E2F84" w:rsidRDefault="004E2F84" w:rsidP="004E2F84">
      <w:pPr>
        <w:shd w:val="clear" w:color="auto" w:fill="FFFFFF"/>
        <w:spacing w:line="336" w:lineRule="atLeast"/>
        <w:jc w:val="center"/>
        <w:rPr>
          <w:b/>
          <w:snapToGrid w:val="0"/>
        </w:rPr>
      </w:pPr>
      <w:r>
        <w:rPr>
          <w:b/>
          <w:snapToGrid w:val="0"/>
        </w:rPr>
        <w:t> ПОСТАНОВЛЕНИЕ</w:t>
      </w:r>
    </w:p>
    <w:p w:rsidR="004E2F84" w:rsidRDefault="004E2F84" w:rsidP="004E2F84">
      <w:pPr>
        <w:shd w:val="clear" w:color="auto" w:fill="FFFFFF"/>
        <w:spacing w:line="336" w:lineRule="atLeast"/>
        <w:jc w:val="center"/>
        <w:rPr>
          <w:b/>
        </w:rPr>
      </w:pPr>
    </w:p>
    <w:p w:rsidR="004E2F84" w:rsidRDefault="004E2F84" w:rsidP="004E2F84">
      <w:pPr>
        <w:shd w:val="clear" w:color="auto" w:fill="FFFFFF"/>
        <w:spacing w:line="336" w:lineRule="atLeast"/>
        <w:jc w:val="center"/>
        <w:rPr>
          <w:b/>
        </w:rPr>
      </w:pPr>
      <w:r>
        <w:rPr>
          <w:b/>
          <w:snapToGrid w:val="0"/>
        </w:rPr>
        <w:t> </w:t>
      </w:r>
      <w:r w:rsidR="004B18FF">
        <w:rPr>
          <w:b/>
        </w:rPr>
        <w:t xml:space="preserve">от </w:t>
      </w:r>
      <w:r w:rsidR="00F0365F">
        <w:rPr>
          <w:b/>
        </w:rPr>
        <w:t>31.07.2014</w:t>
      </w:r>
      <w:r w:rsidR="004B18FF">
        <w:rPr>
          <w:b/>
        </w:rPr>
        <w:t xml:space="preserve"> г.    № </w:t>
      </w:r>
      <w:r w:rsidR="00F0365F">
        <w:rPr>
          <w:b/>
        </w:rPr>
        <w:t>50</w:t>
      </w:r>
    </w:p>
    <w:tbl>
      <w:tblPr>
        <w:tblW w:w="0" w:type="auto"/>
        <w:tblLayout w:type="fixed"/>
        <w:tblCellMar>
          <w:left w:w="105" w:type="dxa"/>
          <w:right w:w="105" w:type="dxa"/>
        </w:tblCellMar>
        <w:tblLook w:val="04A0"/>
      </w:tblPr>
      <w:tblGrid>
        <w:gridCol w:w="9537"/>
      </w:tblGrid>
      <w:tr w:rsidR="004E2F84" w:rsidTr="004E2F84">
        <w:trPr>
          <w:trHeight w:val="1726"/>
        </w:trPr>
        <w:tc>
          <w:tcPr>
            <w:tcW w:w="9537" w:type="dxa"/>
            <w:hideMark/>
          </w:tcPr>
          <w:p w:rsidR="004E2F84" w:rsidRDefault="004E2F84">
            <w:pPr>
              <w:spacing w:line="336" w:lineRule="atLeast"/>
              <w:rPr>
                <w:b/>
              </w:rPr>
            </w:pPr>
            <w:r>
              <w:rPr>
                <w:b/>
              </w:rPr>
              <w:t> </w:t>
            </w:r>
          </w:p>
          <w:p w:rsidR="004E2F84" w:rsidRPr="004E2F84" w:rsidRDefault="004E2F84" w:rsidP="004E2F84">
            <w:pPr>
              <w:spacing w:line="336" w:lineRule="atLeast"/>
              <w:jc w:val="center"/>
              <w:rPr>
                <w:b/>
              </w:rPr>
            </w:pPr>
            <w:r w:rsidRPr="004E2F84">
              <w:rPr>
                <w:b/>
              </w:rPr>
              <w:t>Об утверждении Административного регламента</w:t>
            </w:r>
          </w:p>
          <w:p w:rsidR="004E2F84" w:rsidRDefault="004E2F84" w:rsidP="004E2F84">
            <w:pPr>
              <w:jc w:val="center"/>
              <w:rPr>
                <w:b/>
                <w:bCs/>
              </w:rPr>
            </w:pPr>
            <w:r w:rsidRPr="004E2F84">
              <w:rPr>
                <w:b/>
                <w:bCs/>
              </w:rPr>
              <w:t>предоставления муниципальной услуги об изменении цели использования жилого помещения</w:t>
            </w:r>
            <w:r w:rsidRPr="004E2F84">
              <w:rPr>
                <w:b/>
              </w:rPr>
              <w:t xml:space="preserve"> муниципального жилищного фонда</w:t>
            </w:r>
          </w:p>
        </w:tc>
      </w:tr>
    </w:tbl>
    <w:p w:rsidR="004E2F84" w:rsidRDefault="004E2F84" w:rsidP="004E2F84">
      <w:pPr>
        <w:shd w:val="clear" w:color="auto" w:fill="FFFFFF"/>
        <w:spacing w:line="336" w:lineRule="atLeast"/>
      </w:pPr>
      <w:r>
        <w:t> </w:t>
      </w:r>
    </w:p>
    <w:p w:rsidR="004E2F84" w:rsidRDefault="004E2F84" w:rsidP="004E2F84">
      <w:pPr>
        <w:shd w:val="clear" w:color="auto" w:fill="FFFFFF"/>
        <w:ind w:firstLine="709"/>
        <w:jc w:val="both"/>
      </w:pPr>
      <w:r>
        <w:t> В соответствии с Федеральным законом от 27.07.2010 № 210-ФЗ «Об организации предоставления государственных и муниципальных услуг», Федеральным законом от 06.10.2003 №131-ФЗ "Об общих принципах организации местного самоуправления в Российской Федерации", Жилищным кодексом Российской</w:t>
      </w:r>
      <w:r w:rsidR="006B2050">
        <w:t xml:space="preserve"> Федерации, Уставом </w:t>
      </w:r>
      <w:r w:rsidR="00F0365F">
        <w:t>Быструхинского</w:t>
      </w:r>
      <w:r>
        <w:t xml:space="preserve"> сельсовета Кочковского района Новосибирской области </w:t>
      </w:r>
    </w:p>
    <w:p w:rsidR="004E2F84" w:rsidRDefault="004E2F84" w:rsidP="004E2F84">
      <w:pPr>
        <w:shd w:val="clear" w:color="auto" w:fill="FFFFFF"/>
        <w:spacing w:after="225" w:line="336" w:lineRule="atLeast"/>
        <w:rPr>
          <w:b/>
        </w:rPr>
      </w:pPr>
      <w:r>
        <w:rPr>
          <w:b/>
        </w:rPr>
        <w:t>ПОСТАНОВЛЯЮ:</w:t>
      </w:r>
    </w:p>
    <w:p w:rsidR="004E2F84" w:rsidRDefault="004E2F84" w:rsidP="004E2F84">
      <w:pPr>
        <w:rPr>
          <w:bCs/>
        </w:rPr>
      </w:pPr>
      <w:r>
        <w:t xml:space="preserve">1.Утвердить Административный регламент </w:t>
      </w:r>
      <w:r>
        <w:rPr>
          <w:bCs/>
        </w:rPr>
        <w:t>предос</w:t>
      </w:r>
      <w:r w:rsidR="006B2050">
        <w:rPr>
          <w:bCs/>
        </w:rPr>
        <w:t>тавления муниципальной услуги об  изменении</w:t>
      </w:r>
      <w:r>
        <w:rPr>
          <w:bCs/>
        </w:rPr>
        <w:t xml:space="preserve"> цели использования жилого помещения</w:t>
      </w:r>
      <w:r w:rsidR="006B2050">
        <w:rPr>
          <w:bCs/>
        </w:rPr>
        <w:t xml:space="preserve"> муниципального жилищного фонда</w:t>
      </w:r>
      <w:r>
        <w:rPr>
          <w:bCs/>
        </w:rPr>
        <w:t>.</w:t>
      </w:r>
    </w:p>
    <w:p w:rsidR="00F0365F" w:rsidRDefault="00F0365F" w:rsidP="00F0365F">
      <w:pPr>
        <w:rPr>
          <w:bCs/>
        </w:rPr>
      </w:pPr>
      <w:r>
        <w:rPr>
          <w:bCs/>
        </w:rPr>
        <w:t>2.</w:t>
      </w:r>
      <w:r w:rsidRPr="001A1C4E">
        <w:rPr>
          <w:bCs/>
        </w:rPr>
        <w:t xml:space="preserve">  п.1.</w:t>
      </w:r>
      <w:r>
        <w:rPr>
          <w:bCs/>
        </w:rPr>
        <w:t>5</w:t>
      </w:r>
      <w:r w:rsidRPr="001A1C4E">
        <w:rPr>
          <w:bCs/>
        </w:rPr>
        <w:t xml:space="preserve">. </w:t>
      </w:r>
      <w:r>
        <w:rPr>
          <w:bCs/>
        </w:rPr>
        <w:t>« по предоставлению муниципальной услуги об  изменении цели использования жилого помещения муниципального жилищного фонда»</w:t>
      </w:r>
    </w:p>
    <w:p w:rsidR="00F0365F" w:rsidRDefault="00F0365F" w:rsidP="00F0365F">
      <w:pPr>
        <w:jc w:val="both"/>
        <w:rPr>
          <w:bCs/>
        </w:rPr>
      </w:pPr>
      <w:r w:rsidRPr="001A1C4E">
        <w:rPr>
          <w:bCs/>
        </w:rPr>
        <w:t>постановления администрации Быструхинского сельсовета № 29 от 23.04.2012 года считать утратившим силу.</w:t>
      </w:r>
    </w:p>
    <w:p w:rsidR="004E2F84" w:rsidRDefault="00F0365F" w:rsidP="004E2F84">
      <w:pPr>
        <w:shd w:val="clear" w:color="auto" w:fill="FFFFFF"/>
        <w:jc w:val="both"/>
      </w:pPr>
      <w:r>
        <w:t>3</w:t>
      </w:r>
      <w:r w:rsidR="004E2F84">
        <w:t>. Опубликовать настоящее постановление в периодическом печатном издан</w:t>
      </w:r>
      <w:r w:rsidR="006B2050">
        <w:t>ии «</w:t>
      </w:r>
      <w:proofErr w:type="spellStart"/>
      <w:r>
        <w:t>Быструхинский</w:t>
      </w:r>
      <w:proofErr w:type="spellEnd"/>
      <w:r>
        <w:t xml:space="preserve"> </w:t>
      </w:r>
      <w:r w:rsidR="004E2F84">
        <w:t xml:space="preserve"> вестник».</w:t>
      </w:r>
    </w:p>
    <w:p w:rsidR="004E2F84" w:rsidRPr="006B2050" w:rsidRDefault="00F0365F" w:rsidP="006B2050">
      <w:pPr>
        <w:jc w:val="both"/>
        <w:rPr>
          <w:color w:val="auto"/>
        </w:rPr>
      </w:pPr>
      <w:r>
        <w:t>4</w:t>
      </w:r>
      <w:r w:rsidR="006B2050">
        <w:t xml:space="preserve">. </w:t>
      </w:r>
      <w:r w:rsidR="006B2050" w:rsidRPr="006B2050">
        <w:rPr>
          <w:color w:val="auto"/>
        </w:rPr>
        <w:t>Н</w:t>
      </w:r>
      <w:r w:rsidR="004E2F84" w:rsidRPr="004E2F84">
        <w:rPr>
          <w:color w:val="auto"/>
        </w:rPr>
        <w:t>астоящее постановление вступает в силу с момента опубликования.</w:t>
      </w:r>
    </w:p>
    <w:p w:rsidR="004E2F84" w:rsidRDefault="00F0365F" w:rsidP="004E2F84">
      <w:pPr>
        <w:shd w:val="clear" w:color="auto" w:fill="FFFFFF"/>
        <w:jc w:val="both"/>
      </w:pPr>
      <w:r>
        <w:t>5</w:t>
      </w:r>
      <w:r w:rsidR="004E2F84">
        <w:t xml:space="preserve">. </w:t>
      </w:r>
      <w:proofErr w:type="gramStart"/>
      <w:r w:rsidR="004E2F84">
        <w:t>Контроль за</w:t>
      </w:r>
      <w:proofErr w:type="gramEnd"/>
      <w:r w:rsidR="004E2F84">
        <w:t xml:space="preserve"> исполнением настоящего постановления оставляю за собой. </w:t>
      </w:r>
    </w:p>
    <w:p w:rsidR="004E2F84" w:rsidRDefault="004E2F84" w:rsidP="004E2F84">
      <w:pPr>
        <w:shd w:val="clear" w:color="auto" w:fill="FFFFFF"/>
        <w:spacing w:after="225" w:line="336" w:lineRule="atLeast"/>
      </w:pPr>
      <w:r>
        <w:t> </w:t>
      </w:r>
    </w:p>
    <w:p w:rsidR="004E2F84" w:rsidRDefault="004E2F84" w:rsidP="004E2F84">
      <w:pPr>
        <w:shd w:val="clear" w:color="auto" w:fill="FFFFFF"/>
        <w:spacing w:after="225" w:line="336" w:lineRule="atLeast"/>
      </w:pPr>
    </w:p>
    <w:p w:rsidR="004E2F84" w:rsidRDefault="006B2050" w:rsidP="00F0365F">
      <w:pPr>
        <w:shd w:val="clear" w:color="auto" w:fill="FFFFFF"/>
        <w:spacing w:after="225" w:line="336" w:lineRule="atLeast"/>
        <w:rPr>
          <w:sz w:val="20"/>
          <w:szCs w:val="20"/>
        </w:rPr>
      </w:pPr>
      <w:r>
        <w:t xml:space="preserve">Глава </w:t>
      </w:r>
      <w:r w:rsidR="00F0365F">
        <w:t xml:space="preserve">Быструхинского </w:t>
      </w:r>
      <w:r w:rsidR="004E2F84">
        <w:t xml:space="preserve"> сельсовета                           </w:t>
      </w:r>
      <w:r w:rsidR="00F0365F">
        <w:t xml:space="preserve">               С.В</w:t>
      </w:r>
      <w:r>
        <w:t>.</w:t>
      </w:r>
      <w:r w:rsidR="00F0365F">
        <w:t>Игнатьева</w:t>
      </w:r>
    </w:p>
    <w:p w:rsidR="004E2F84" w:rsidRDefault="004E2F84" w:rsidP="004E2F84">
      <w:pPr>
        <w:shd w:val="clear" w:color="auto" w:fill="FFFFFF"/>
        <w:rPr>
          <w:sz w:val="20"/>
          <w:szCs w:val="20"/>
        </w:rPr>
      </w:pPr>
    </w:p>
    <w:p w:rsidR="004E2F84" w:rsidRDefault="004E2F84" w:rsidP="004E2F84">
      <w:pPr>
        <w:shd w:val="clear" w:color="auto" w:fill="FFFFFF"/>
        <w:rPr>
          <w:sz w:val="20"/>
          <w:szCs w:val="20"/>
        </w:rPr>
      </w:pPr>
    </w:p>
    <w:p w:rsidR="004E2F84" w:rsidRDefault="004E2F84" w:rsidP="004E2F84">
      <w:pPr>
        <w:shd w:val="clear" w:color="auto" w:fill="FFFFFF"/>
        <w:rPr>
          <w:sz w:val="20"/>
          <w:szCs w:val="20"/>
        </w:rPr>
      </w:pPr>
    </w:p>
    <w:p w:rsidR="004E2F84" w:rsidRDefault="004E2F84" w:rsidP="004E2F84">
      <w:pPr>
        <w:shd w:val="clear" w:color="auto" w:fill="FFFFFF"/>
        <w:rPr>
          <w:sz w:val="20"/>
          <w:szCs w:val="20"/>
        </w:rPr>
      </w:pPr>
    </w:p>
    <w:p w:rsidR="004E2F84" w:rsidRDefault="004E2F84" w:rsidP="004E2F84">
      <w:pPr>
        <w:shd w:val="clear" w:color="auto" w:fill="FFFFFF"/>
        <w:rPr>
          <w:sz w:val="20"/>
          <w:szCs w:val="20"/>
        </w:rPr>
      </w:pPr>
    </w:p>
    <w:p w:rsidR="004E2F84" w:rsidRDefault="004E2F84" w:rsidP="004E2F84">
      <w:pPr>
        <w:shd w:val="clear" w:color="auto" w:fill="FFFFFF"/>
        <w:rPr>
          <w:sz w:val="20"/>
          <w:szCs w:val="20"/>
        </w:rPr>
      </w:pPr>
    </w:p>
    <w:p w:rsidR="004E2F84" w:rsidRDefault="00F0365F" w:rsidP="004E2F84">
      <w:pPr>
        <w:shd w:val="clear" w:color="auto" w:fill="FFFFFF"/>
        <w:rPr>
          <w:sz w:val="20"/>
          <w:szCs w:val="20"/>
        </w:rPr>
      </w:pPr>
      <w:r>
        <w:rPr>
          <w:sz w:val="20"/>
          <w:szCs w:val="20"/>
        </w:rPr>
        <w:t>Рыбина С.В.</w:t>
      </w:r>
    </w:p>
    <w:p w:rsidR="004E2F84" w:rsidRDefault="006B2050" w:rsidP="004E2F84">
      <w:pPr>
        <w:shd w:val="clear" w:color="auto" w:fill="FFFFFF"/>
        <w:rPr>
          <w:sz w:val="20"/>
          <w:szCs w:val="20"/>
        </w:rPr>
      </w:pPr>
      <w:r>
        <w:rPr>
          <w:sz w:val="20"/>
          <w:szCs w:val="20"/>
        </w:rPr>
        <w:t xml:space="preserve">    2</w:t>
      </w:r>
      <w:r w:rsidR="00F0365F">
        <w:rPr>
          <w:sz w:val="20"/>
          <w:szCs w:val="20"/>
        </w:rPr>
        <w:t>3</w:t>
      </w:r>
      <w:r>
        <w:rPr>
          <w:sz w:val="20"/>
          <w:szCs w:val="20"/>
        </w:rPr>
        <w:t>-1</w:t>
      </w:r>
      <w:r w:rsidR="00F0365F">
        <w:rPr>
          <w:sz w:val="20"/>
          <w:szCs w:val="20"/>
        </w:rPr>
        <w:t>42</w:t>
      </w:r>
    </w:p>
    <w:p w:rsidR="004E2F84" w:rsidRDefault="004E2F84" w:rsidP="006B2050">
      <w:pPr>
        <w:rPr>
          <w:b/>
          <w:bCs/>
        </w:rPr>
      </w:pPr>
    </w:p>
    <w:p w:rsidR="004E2F84" w:rsidRDefault="004E2F84" w:rsidP="00F0365F">
      <w:pPr>
        <w:spacing w:line="336" w:lineRule="atLeast"/>
        <w:jc w:val="right"/>
      </w:pPr>
      <w:r>
        <w:rPr>
          <w:lang w:bidi="ru-RU"/>
        </w:rPr>
        <w:t>Утвержден</w:t>
      </w:r>
    </w:p>
    <w:p w:rsidR="004E2F84" w:rsidRDefault="004E2F84" w:rsidP="00F0365F">
      <w:pPr>
        <w:spacing w:line="336" w:lineRule="atLeast"/>
        <w:jc w:val="right"/>
        <w:rPr>
          <w:lang w:bidi="ru-RU"/>
        </w:rPr>
      </w:pPr>
      <w:r>
        <w:rPr>
          <w:lang w:bidi="ru-RU"/>
        </w:rPr>
        <w:t xml:space="preserve">постановлением администрации </w:t>
      </w:r>
    </w:p>
    <w:p w:rsidR="00F0365F" w:rsidRDefault="00F0365F" w:rsidP="00F0365F">
      <w:pPr>
        <w:spacing w:line="336" w:lineRule="atLeast"/>
        <w:jc w:val="right"/>
        <w:rPr>
          <w:lang w:bidi="ru-RU"/>
        </w:rPr>
      </w:pPr>
      <w:r>
        <w:rPr>
          <w:lang w:bidi="ru-RU"/>
        </w:rPr>
        <w:t>Быструхинского сельсовета</w:t>
      </w:r>
    </w:p>
    <w:p w:rsidR="004E2F84" w:rsidRDefault="00030F0B" w:rsidP="00F0365F">
      <w:pPr>
        <w:spacing w:line="336" w:lineRule="atLeast"/>
        <w:jc w:val="right"/>
      </w:pPr>
      <w:r>
        <w:rPr>
          <w:lang w:bidi="ru-RU"/>
        </w:rPr>
        <w:t xml:space="preserve"> от </w:t>
      </w:r>
      <w:r w:rsidR="00F0365F">
        <w:rPr>
          <w:lang w:bidi="ru-RU"/>
        </w:rPr>
        <w:t>31.07.2014</w:t>
      </w:r>
      <w:r>
        <w:rPr>
          <w:lang w:bidi="ru-RU"/>
        </w:rPr>
        <w:t xml:space="preserve"> г.  № </w:t>
      </w:r>
      <w:r w:rsidR="00F0365F">
        <w:rPr>
          <w:lang w:bidi="ru-RU"/>
        </w:rPr>
        <w:t>50</w:t>
      </w:r>
      <w:bookmarkStart w:id="0" w:name="_GoBack"/>
      <w:bookmarkEnd w:id="0"/>
    </w:p>
    <w:p w:rsidR="004E2F84" w:rsidRDefault="004E2F84" w:rsidP="004E2F84">
      <w:pPr>
        <w:jc w:val="right"/>
        <w:rPr>
          <w:b/>
          <w:bCs/>
        </w:rPr>
      </w:pPr>
    </w:p>
    <w:p w:rsidR="004E2F84" w:rsidRDefault="004E2F84" w:rsidP="004E2F84">
      <w:pPr>
        <w:jc w:val="center"/>
        <w:rPr>
          <w:b/>
          <w:bCs/>
        </w:rPr>
      </w:pPr>
      <w:r>
        <w:rPr>
          <w:b/>
          <w:bCs/>
        </w:rPr>
        <w:t>АДМИНИСТРАТИВНЫЙРЕГЛАМЕНТ</w:t>
      </w:r>
    </w:p>
    <w:p w:rsidR="004E2F84" w:rsidRDefault="004E2F84" w:rsidP="004E2F84">
      <w:pPr>
        <w:jc w:val="center"/>
        <w:rPr>
          <w:b/>
          <w:bCs/>
        </w:rPr>
      </w:pPr>
      <w:r>
        <w:rPr>
          <w:b/>
          <w:bCs/>
        </w:rPr>
        <w:t>предоставления муниципальной услуги по изменению цели использования жилого помещения</w:t>
      </w:r>
      <w:r w:rsidR="00780C33">
        <w:rPr>
          <w:b/>
          <w:bCs/>
        </w:rPr>
        <w:t xml:space="preserve"> муниципального жилищного фонда</w:t>
      </w:r>
    </w:p>
    <w:p w:rsidR="004E2F84" w:rsidRDefault="004E2F84" w:rsidP="004E2F84">
      <w:pPr>
        <w:jc w:val="center"/>
        <w:rPr>
          <w:b/>
          <w:bCs/>
        </w:rPr>
      </w:pPr>
    </w:p>
    <w:p w:rsidR="004E2F84" w:rsidRDefault="004E2F84" w:rsidP="004E2F84">
      <w:pPr>
        <w:numPr>
          <w:ilvl w:val="0"/>
          <w:numId w:val="1"/>
        </w:numPr>
        <w:jc w:val="center"/>
        <w:rPr>
          <w:b/>
        </w:rPr>
      </w:pPr>
      <w:r>
        <w:rPr>
          <w:b/>
        </w:rPr>
        <w:t>Общие положения</w:t>
      </w:r>
    </w:p>
    <w:p w:rsidR="004E2F84" w:rsidRDefault="004E2F84" w:rsidP="004E2F84">
      <w:pPr>
        <w:jc w:val="center"/>
      </w:pPr>
    </w:p>
    <w:p w:rsidR="004E2F84" w:rsidRDefault="004E2F84" w:rsidP="004E2F84">
      <w:pPr>
        <w:numPr>
          <w:ilvl w:val="1"/>
          <w:numId w:val="1"/>
        </w:numPr>
        <w:tabs>
          <w:tab w:val="num" w:pos="720"/>
        </w:tabs>
        <w:ind w:left="720" w:hanging="720"/>
        <w:jc w:val="both"/>
      </w:pPr>
      <w:r>
        <w:t xml:space="preserve">Административный регламент предоставления муниципальной услуги по </w:t>
      </w:r>
      <w:r>
        <w:rPr>
          <w:bCs/>
        </w:rPr>
        <w:t>изменению цели использования жилого помещени</w:t>
      </w:r>
      <w:proofErr w:type="gramStart"/>
      <w:r>
        <w:rPr>
          <w:bCs/>
        </w:rPr>
        <w:t>я</w:t>
      </w:r>
      <w:r>
        <w:t>(</w:t>
      </w:r>
      <w:proofErr w:type="gramEnd"/>
      <w:r>
        <w:t>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w:t>
      </w:r>
      <w:r w:rsidR="00780C33">
        <w:t xml:space="preserve">ежду Администрацией </w:t>
      </w:r>
      <w:r w:rsidR="00F0365F">
        <w:t xml:space="preserve">Быструхинского </w:t>
      </w:r>
      <w:r>
        <w:t xml:space="preserve"> сельсовета (далее – Администрация), ее структурными подразделениями, специалистами,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 услуги. </w:t>
      </w:r>
    </w:p>
    <w:p w:rsidR="004E2F84" w:rsidRDefault="004E2F84" w:rsidP="004E2F84">
      <w:pPr>
        <w:ind w:left="720"/>
        <w:jc w:val="both"/>
      </w:pPr>
      <w:r>
        <w:t>Предоставление муниципальной услуги осущест</w:t>
      </w:r>
      <w:r w:rsidR="00780C33">
        <w:t xml:space="preserve">вляет Администрация </w:t>
      </w:r>
      <w:r w:rsidR="00F0365F">
        <w:t xml:space="preserve">Быструхинского </w:t>
      </w:r>
      <w:r>
        <w:t xml:space="preserve"> сельсовета.</w:t>
      </w:r>
    </w:p>
    <w:p w:rsidR="004E2F84" w:rsidRDefault="004E2F84" w:rsidP="004E2F84">
      <w:pPr>
        <w:numPr>
          <w:ilvl w:val="1"/>
          <w:numId w:val="1"/>
        </w:numPr>
        <w:tabs>
          <w:tab w:val="num" w:pos="284"/>
        </w:tabs>
        <w:ind w:left="709" w:hanging="709"/>
        <w:jc w:val="both"/>
      </w:pPr>
      <w:r>
        <w:t>Заявителями на предоставление муниципальной услуги выступают 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 (далее - заявители), обративши</w:t>
      </w:r>
      <w:r w:rsidR="00780C33">
        <w:t xml:space="preserve">еся в администрацию </w:t>
      </w:r>
      <w:r w:rsidR="00F0365F">
        <w:t xml:space="preserve">Быструхинского </w:t>
      </w:r>
      <w:r>
        <w:t xml:space="preserve"> сельсовета с запросом о предоставлении государственной или муниципальной услуги, выраженном в устной, письменной или электронной форме</w:t>
      </w:r>
      <w:proofErr w:type="gramStart"/>
      <w:r>
        <w:t>.</w:t>
      </w:r>
      <w:proofErr w:type="gramEnd"/>
      <w:r>
        <w:t xml:space="preserve"> (</w:t>
      </w:r>
      <w:proofErr w:type="gramStart"/>
      <w:r>
        <w:t>д</w:t>
      </w:r>
      <w:proofErr w:type="gramEnd"/>
      <w:r>
        <w:t>алее – заявитель).</w:t>
      </w:r>
    </w:p>
    <w:p w:rsidR="004E2F84" w:rsidRDefault="004E2F84" w:rsidP="004E2F84">
      <w:pPr>
        <w:numPr>
          <w:ilvl w:val="1"/>
          <w:numId w:val="1"/>
        </w:numPr>
        <w:tabs>
          <w:tab w:val="num" w:pos="720"/>
        </w:tabs>
        <w:ind w:left="720" w:hanging="720"/>
        <w:jc w:val="both"/>
      </w:pPr>
      <w:r>
        <w:t>Порядок информирования о правилах предоставлении муниципальной услуги:</w:t>
      </w:r>
    </w:p>
    <w:p w:rsidR="004E2F84" w:rsidRDefault="004E2F84" w:rsidP="004E2F84">
      <w:pPr>
        <w:numPr>
          <w:ilvl w:val="2"/>
          <w:numId w:val="1"/>
        </w:numPr>
        <w:jc w:val="both"/>
      </w:pPr>
      <w:r>
        <w:t>Местонахождение Администрации муниципального образования, предоставляющего муниципальную услугу:</w:t>
      </w:r>
    </w:p>
    <w:p w:rsidR="00780C33" w:rsidRDefault="00780C33" w:rsidP="00780C33">
      <w:pPr>
        <w:ind w:firstLine="720"/>
        <w:jc w:val="both"/>
      </w:pPr>
      <w:r>
        <w:t>63249</w:t>
      </w:r>
      <w:r w:rsidR="00F0365F">
        <w:t>8</w:t>
      </w:r>
      <w:r>
        <w:t xml:space="preserve">, Новосибирская область, Кочковский район, </w:t>
      </w:r>
    </w:p>
    <w:p w:rsidR="004E2F84" w:rsidRDefault="00F0365F" w:rsidP="00780C33">
      <w:pPr>
        <w:ind w:firstLine="720"/>
        <w:jc w:val="both"/>
      </w:pPr>
      <w:r>
        <w:t>с.Быструха, ул</w:t>
      </w:r>
      <w:proofErr w:type="gramStart"/>
      <w:r>
        <w:t>.Ц</w:t>
      </w:r>
      <w:proofErr w:type="gramEnd"/>
      <w:r>
        <w:t>ентральная,58</w:t>
      </w:r>
    </w:p>
    <w:p w:rsidR="004E2F84" w:rsidRDefault="004E2F84" w:rsidP="00780C33">
      <w:pPr>
        <w:numPr>
          <w:ilvl w:val="2"/>
          <w:numId w:val="1"/>
        </w:numPr>
        <w:jc w:val="both"/>
      </w:pPr>
      <w:r>
        <w:t>Часы приёма заявителей в Администрации муниципального образования:</w:t>
      </w:r>
    </w:p>
    <w:p w:rsidR="004E2F84" w:rsidRDefault="004E2F84" w:rsidP="004E2F84">
      <w:pPr>
        <w:ind w:left="720" w:firstLine="720"/>
      </w:pPr>
      <w:r>
        <w:t xml:space="preserve">- понедельник </w:t>
      </w:r>
      <w:proofErr w:type="gramStart"/>
      <w:r>
        <w:t>–п</w:t>
      </w:r>
      <w:proofErr w:type="gramEnd"/>
      <w:r>
        <w:t>ятница: с 9-00 до 13-00  с 14-00 до 17-00;</w:t>
      </w:r>
    </w:p>
    <w:p w:rsidR="004E2F84" w:rsidRDefault="004E2F84" w:rsidP="004E2F84">
      <w:pPr>
        <w:ind w:left="1440"/>
        <w:jc w:val="both"/>
      </w:pPr>
      <w:r>
        <w:t>- перерыв на обед: 13.00 – 14.00 часов;</w:t>
      </w:r>
    </w:p>
    <w:p w:rsidR="004E2F84" w:rsidRDefault="004E2F84" w:rsidP="004E2F84">
      <w:pPr>
        <w:ind w:left="1440"/>
        <w:jc w:val="both"/>
      </w:pPr>
      <w:r>
        <w:t>- выходные дни – суббота, воскресенье.</w:t>
      </w:r>
    </w:p>
    <w:p w:rsidR="004E2F84" w:rsidRDefault="004E2F84" w:rsidP="004E2F84">
      <w:pPr>
        <w:ind w:firstLine="720"/>
      </w:pPr>
    </w:p>
    <w:p w:rsidR="004E2F84" w:rsidRDefault="004E2F84" w:rsidP="004E2F84">
      <w:pPr>
        <w:numPr>
          <w:ilvl w:val="2"/>
          <w:numId w:val="1"/>
        </w:numPr>
        <w:jc w:val="both"/>
      </w:pPr>
      <w:r>
        <w:lastRenderedPageBreak/>
        <w:t>Адрес официального интернет- сайта Админист</w:t>
      </w:r>
      <w:r w:rsidR="00780C33">
        <w:t xml:space="preserve">рации </w:t>
      </w:r>
      <w:r w:rsidR="00F0365F">
        <w:t xml:space="preserve">Быструхинского </w:t>
      </w:r>
      <w:r w:rsidR="00780C33">
        <w:t xml:space="preserve"> сельсовета</w:t>
      </w:r>
      <w:proofErr w:type="gramStart"/>
      <w:r w:rsidR="00780C33">
        <w:t xml:space="preserve"> :</w:t>
      </w:r>
      <w:proofErr w:type="gramEnd"/>
      <w:r w:rsidR="00F0365F" w:rsidRPr="00F0365F">
        <w:rPr>
          <w:rFonts w:ascii="Arial" w:hAnsi="Arial" w:cs="Arial"/>
          <w:sz w:val="24"/>
          <w:szCs w:val="24"/>
          <w:u w:val="single"/>
        </w:rPr>
        <w:t xml:space="preserve"> </w:t>
      </w:r>
      <w:hyperlink r:id="rId6" w:history="1">
        <w:r w:rsidR="00F0365F" w:rsidRPr="00743EE4">
          <w:rPr>
            <w:rStyle w:val="a3"/>
            <w:rFonts w:ascii="Arial" w:hAnsi="Arial" w:cs="Arial"/>
            <w:sz w:val="24"/>
            <w:szCs w:val="24"/>
          </w:rPr>
          <w:t>http://bistruh</w:t>
        </w:r>
        <w:r w:rsidR="00F0365F" w:rsidRPr="00743EE4">
          <w:rPr>
            <w:rStyle w:val="a3"/>
            <w:rFonts w:ascii="Arial" w:hAnsi="Arial" w:cs="Arial"/>
            <w:sz w:val="24"/>
            <w:szCs w:val="24"/>
            <w:lang w:val="en-US"/>
          </w:rPr>
          <w:t>a</w:t>
        </w:r>
        <w:r w:rsidR="00F0365F" w:rsidRPr="00743EE4">
          <w:rPr>
            <w:rStyle w:val="a3"/>
            <w:rFonts w:ascii="Arial" w:hAnsi="Arial" w:cs="Arial"/>
            <w:sz w:val="24"/>
            <w:szCs w:val="24"/>
          </w:rPr>
          <w:t>.</w:t>
        </w:r>
        <w:proofErr w:type="spellStart"/>
        <w:r w:rsidR="00F0365F" w:rsidRPr="00743EE4">
          <w:rPr>
            <w:rStyle w:val="a3"/>
            <w:rFonts w:ascii="Arial" w:hAnsi="Arial" w:cs="Arial"/>
            <w:sz w:val="24"/>
            <w:szCs w:val="24"/>
          </w:rPr>
          <w:t>ru</w:t>
        </w:r>
        <w:proofErr w:type="spellEnd"/>
      </w:hyperlink>
      <w:r w:rsidR="00F0365F" w:rsidRPr="00F0365F">
        <w:rPr>
          <w:rFonts w:ascii="Arial" w:hAnsi="Arial" w:cs="Arial"/>
          <w:sz w:val="24"/>
          <w:szCs w:val="24"/>
          <w:u w:val="single"/>
        </w:rPr>
        <w:t>,</w:t>
      </w:r>
      <w:r w:rsidR="00F0365F">
        <w:rPr>
          <w:rFonts w:ascii="Arial" w:hAnsi="Arial" w:cs="Arial"/>
          <w:sz w:val="24"/>
          <w:szCs w:val="24"/>
          <w:u w:val="single"/>
        </w:rPr>
        <w:t xml:space="preserve"> и</w:t>
      </w:r>
      <w:r>
        <w:t>нформация, размещаемая на официальном интернет-сайте и информационном с</w:t>
      </w:r>
      <w:r w:rsidR="00780C33">
        <w:t xml:space="preserve">тенде Администрации </w:t>
      </w:r>
      <w:r w:rsidR="00F0365F">
        <w:t xml:space="preserve">Быструхинского </w:t>
      </w:r>
      <w:r>
        <w:t xml:space="preserve">сельсовета, обновляется по мере ее изменения. </w:t>
      </w:r>
    </w:p>
    <w:p w:rsidR="004E2F84" w:rsidRDefault="004E2F84" w:rsidP="004E2F84">
      <w:pPr>
        <w:ind w:left="720"/>
        <w:jc w:val="both"/>
      </w:pPr>
    </w:p>
    <w:p w:rsidR="004E2F84" w:rsidRPr="00780C33" w:rsidRDefault="00780C33" w:rsidP="004E2F84">
      <w:pPr>
        <w:ind w:left="1758"/>
        <w:jc w:val="both"/>
      </w:pPr>
      <w:r>
        <w:t>Адрес электронной почты:</w:t>
      </w:r>
      <w:r w:rsidR="00F0365F" w:rsidRPr="00F0365F">
        <w:rPr>
          <w:rFonts w:ascii="Arial" w:hAnsi="Arial" w:cs="Arial"/>
          <w:sz w:val="24"/>
          <w:szCs w:val="24"/>
          <w:u w:val="single"/>
        </w:rPr>
        <w:t xml:space="preserve"> </w:t>
      </w:r>
      <w:proofErr w:type="spellStart"/>
      <w:r w:rsidR="00F0365F" w:rsidRPr="0035663A">
        <w:rPr>
          <w:rFonts w:ascii="Arial" w:hAnsi="Arial" w:cs="Arial"/>
          <w:sz w:val="24"/>
          <w:szCs w:val="24"/>
          <w:u w:val="single"/>
        </w:rPr>
        <w:t>koch_bistruch@</w:t>
      </w:r>
      <w:proofErr w:type="spellEnd"/>
      <w:r w:rsidR="00F0365F" w:rsidRPr="0035663A">
        <w:rPr>
          <w:rFonts w:ascii="Arial" w:hAnsi="Arial" w:cs="Arial"/>
          <w:sz w:val="24"/>
          <w:szCs w:val="24"/>
          <w:u w:val="single"/>
          <w:lang w:val="en-US"/>
        </w:rPr>
        <w:t>mail</w:t>
      </w:r>
      <w:r w:rsidR="00F0365F" w:rsidRPr="0035663A">
        <w:rPr>
          <w:rFonts w:ascii="Arial" w:hAnsi="Arial" w:cs="Arial"/>
          <w:sz w:val="24"/>
          <w:szCs w:val="24"/>
          <w:u w:val="single"/>
        </w:rPr>
        <w:t>.</w:t>
      </w:r>
      <w:proofErr w:type="spellStart"/>
      <w:r w:rsidR="00F0365F" w:rsidRPr="0035663A">
        <w:rPr>
          <w:rFonts w:ascii="Arial" w:hAnsi="Arial" w:cs="Arial"/>
          <w:sz w:val="24"/>
          <w:szCs w:val="24"/>
          <w:u w:val="single"/>
          <w:lang w:val="en-US"/>
        </w:rPr>
        <w:t>ru</w:t>
      </w:r>
      <w:proofErr w:type="spellEnd"/>
      <w:r w:rsidR="00F0365F" w:rsidRPr="00C40E46">
        <w:t xml:space="preserve"> </w:t>
      </w:r>
    </w:p>
    <w:p w:rsidR="004E2F84" w:rsidRDefault="004E2F84" w:rsidP="004E2F84">
      <w:pPr>
        <w:ind w:left="1758"/>
        <w:jc w:val="both"/>
      </w:pPr>
    </w:p>
    <w:p w:rsidR="004E2F84" w:rsidRDefault="004E2F84" w:rsidP="004E2F84">
      <w:pPr>
        <w:ind w:left="1758"/>
        <w:jc w:val="both"/>
      </w:pPr>
      <w:r>
        <w:t>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914885" w:rsidRDefault="00914885" w:rsidP="00914885">
      <w:pPr>
        <w:ind w:firstLine="709"/>
        <w:jc w:val="both"/>
      </w:pPr>
      <w:r>
        <w:t xml:space="preserve">              </w:t>
      </w:r>
      <w:r w:rsidR="004E2F84">
        <w:t xml:space="preserve">- </w:t>
      </w:r>
      <w:r w:rsidRPr="00BF62E1">
        <w:t xml:space="preserve"> Администрация Кочковского района </w:t>
      </w:r>
      <w:proofErr w:type="gramStart"/>
      <w:r w:rsidRPr="00BF62E1">
        <w:t>Новосибирской</w:t>
      </w:r>
      <w:proofErr w:type="gramEnd"/>
      <w:r w:rsidRPr="00BF62E1">
        <w:t xml:space="preserve"> </w:t>
      </w:r>
      <w:r>
        <w:t xml:space="preserve"> </w:t>
      </w:r>
    </w:p>
    <w:p w:rsidR="00914885" w:rsidRPr="00BF62E1" w:rsidRDefault="00914885" w:rsidP="00914885">
      <w:pPr>
        <w:ind w:firstLine="709"/>
        <w:jc w:val="both"/>
      </w:pPr>
      <w:r>
        <w:t xml:space="preserve">             </w:t>
      </w:r>
      <w:r w:rsidRPr="00BF62E1">
        <w:t>области: http://www.kochki.nso.ru.</w:t>
      </w:r>
    </w:p>
    <w:p w:rsidR="004E2F84" w:rsidRDefault="004E2F84" w:rsidP="004E2F84">
      <w:pPr>
        <w:ind w:left="1758"/>
        <w:jc w:val="both"/>
      </w:pPr>
      <w:r>
        <w:t xml:space="preserve">- Управление Федеральной службы государственной регистрации, кадастра и картографии по Новосибирской области в </w:t>
      </w:r>
      <w:proofErr w:type="spellStart"/>
      <w:r>
        <w:t>Кочковском</w:t>
      </w:r>
      <w:proofErr w:type="spellEnd"/>
      <w:r>
        <w:t xml:space="preserve"> районе: </w:t>
      </w:r>
      <w:hyperlink r:id="rId7" w:history="1">
        <w:r>
          <w:rPr>
            <w:rStyle w:val="a3"/>
          </w:rPr>
          <w:t>http://www.to54.rosreestr.ru</w:t>
        </w:r>
      </w:hyperlink>
      <w:r>
        <w:t>.</w:t>
      </w:r>
    </w:p>
    <w:p w:rsidR="004E2F84" w:rsidRDefault="004E2F84" w:rsidP="00780C33">
      <w:pPr>
        <w:ind w:left="1758"/>
        <w:jc w:val="both"/>
      </w:pPr>
      <w:r>
        <w:t>Информация, размещаемая на официальных интернет-сайтах и информационных стендах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 обновляется по мере ее изменения.</w:t>
      </w:r>
    </w:p>
    <w:p w:rsidR="004E2F84" w:rsidRDefault="004E2F84" w:rsidP="004E2F84">
      <w:pPr>
        <w:ind w:left="1758"/>
        <w:jc w:val="both"/>
      </w:pPr>
      <w:r>
        <w:t>Адреса электронной почты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4E2F84" w:rsidRDefault="004E2F84" w:rsidP="004E2F84">
      <w:pPr>
        <w:ind w:left="1758"/>
        <w:jc w:val="both"/>
      </w:pPr>
      <w:r>
        <w:t xml:space="preserve">- Администрация Новосибирского района Новосибирской области: </w:t>
      </w:r>
      <w:proofErr w:type="spellStart"/>
      <w:r>
        <w:rPr>
          <w:lang w:val="en-US"/>
        </w:rPr>
        <w:t>terrakck</w:t>
      </w:r>
      <w:proofErr w:type="spellEnd"/>
      <w:r>
        <w:t>@</w:t>
      </w:r>
      <w:proofErr w:type="spellStart"/>
      <w:r>
        <w:rPr>
          <w:lang w:val="en-US"/>
        </w:rPr>
        <w:t>pochta</w:t>
      </w:r>
      <w:proofErr w:type="spellEnd"/>
      <w:r>
        <w:t>.</w:t>
      </w:r>
      <w:proofErr w:type="spellStart"/>
      <w:r>
        <w:rPr>
          <w:lang w:val="en-US"/>
        </w:rPr>
        <w:t>ru</w:t>
      </w:r>
      <w:proofErr w:type="spellEnd"/>
      <w:r>
        <w:t>;</w:t>
      </w:r>
    </w:p>
    <w:p w:rsidR="004E2F84" w:rsidRDefault="004E2F84" w:rsidP="00780C33">
      <w:pPr>
        <w:ind w:left="1758"/>
        <w:jc w:val="both"/>
      </w:pPr>
      <w:r>
        <w:t xml:space="preserve">- Управление Федеральной службы государственной регистрации, кадастра и картографии по Новосибирской области в </w:t>
      </w:r>
      <w:proofErr w:type="spellStart"/>
      <w:r>
        <w:t>Кочковском</w:t>
      </w:r>
      <w:proofErr w:type="spellEnd"/>
      <w:r>
        <w:t xml:space="preserve"> районе: </w:t>
      </w:r>
      <w:hyperlink r:id="rId8" w:history="1">
        <w:r>
          <w:rPr>
            <w:rStyle w:val="a3"/>
          </w:rPr>
          <w:t>54_upr@rosreestr.ru</w:t>
        </w:r>
      </w:hyperlink>
      <w:r>
        <w:t>.</w:t>
      </w:r>
    </w:p>
    <w:p w:rsidR="004E2F84" w:rsidRDefault="004E2F84" w:rsidP="004E2F84">
      <w:pPr>
        <w:ind w:left="1758"/>
        <w:jc w:val="both"/>
      </w:pPr>
      <w:r>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4E2F84" w:rsidRDefault="004E2F84" w:rsidP="004E2F84">
      <w:pPr>
        <w:ind w:left="1758"/>
        <w:jc w:val="both"/>
      </w:pPr>
      <w:r>
        <w:lastRenderedPageBreak/>
        <w:t>- Администрация Кочковского района Новосибирской области: (383) 56 22-144;</w:t>
      </w:r>
    </w:p>
    <w:p w:rsidR="004E2F84" w:rsidRDefault="004E2F84" w:rsidP="004E2F84">
      <w:pPr>
        <w:ind w:left="1758"/>
        <w:jc w:val="both"/>
      </w:pPr>
      <w:r>
        <w:t xml:space="preserve">- Управление Федеральной службы государственной регистрации, кадастра и картографии по Новосибирской области в </w:t>
      </w:r>
      <w:proofErr w:type="spellStart"/>
      <w:r>
        <w:t>Кочковском</w:t>
      </w:r>
      <w:proofErr w:type="spellEnd"/>
      <w:r>
        <w:t xml:space="preserve"> районе: (383) 56 20-786.</w:t>
      </w:r>
    </w:p>
    <w:p w:rsidR="004E2F84" w:rsidRDefault="004E2F84" w:rsidP="004E2F84">
      <w:pPr>
        <w:ind w:left="1758"/>
        <w:jc w:val="both"/>
      </w:pPr>
    </w:p>
    <w:p w:rsidR="004E2F84" w:rsidRDefault="004E2F84" w:rsidP="004E2F84">
      <w:pPr>
        <w:ind w:left="1758"/>
        <w:jc w:val="both"/>
      </w:pPr>
      <w:r>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4E2F84" w:rsidRDefault="004E2F84" w:rsidP="004E2F84">
      <w:pPr>
        <w:ind w:left="1758"/>
        <w:jc w:val="both"/>
      </w:pPr>
      <w:r>
        <w:t>- Администрация Кочковского района Новосибирской области: с.Кочки, ул.Революционная, 11;</w:t>
      </w:r>
    </w:p>
    <w:p w:rsidR="004E2F84" w:rsidRDefault="004E2F84" w:rsidP="004E2F84">
      <w:pPr>
        <w:ind w:left="1758"/>
        <w:jc w:val="both"/>
      </w:pPr>
      <w:r>
        <w:t xml:space="preserve">- Управление Федеральной службы государственной регистрации, кадастра и картографии по Новосибирской области в </w:t>
      </w:r>
      <w:proofErr w:type="spellStart"/>
      <w:r>
        <w:t>Кочковском</w:t>
      </w:r>
      <w:proofErr w:type="spellEnd"/>
      <w:r>
        <w:t xml:space="preserve"> районе: 632491, с. Кочки ул. Революционная</w:t>
      </w:r>
    </w:p>
    <w:p w:rsidR="004E2F84" w:rsidRDefault="004E2F84" w:rsidP="004E2F84">
      <w:pPr>
        <w:jc w:val="both"/>
      </w:pPr>
    </w:p>
    <w:p w:rsidR="004E2F84" w:rsidRDefault="004E2F84" w:rsidP="004E2F84">
      <w:pPr>
        <w:numPr>
          <w:ilvl w:val="2"/>
          <w:numId w:val="1"/>
        </w:numPr>
        <w:jc w:val="both"/>
      </w:pPr>
      <w:r>
        <w:t>Информация по вопросам предоставления муниципальной услуги предоставляется:</w:t>
      </w:r>
    </w:p>
    <w:p w:rsidR="004E2F84" w:rsidRDefault="004E2F84" w:rsidP="004E2F84">
      <w:pPr>
        <w:numPr>
          <w:ilvl w:val="0"/>
          <w:numId w:val="2"/>
        </w:numPr>
        <w:tabs>
          <w:tab w:val="clear" w:pos="1429"/>
          <w:tab w:val="num" w:pos="2160"/>
        </w:tabs>
        <w:ind w:left="2160"/>
        <w:jc w:val="both"/>
      </w:pPr>
      <w:r>
        <w:t>в структурных подраздел</w:t>
      </w:r>
      <w:r w:rsidR="00780C33">
        <w:t xml:space="preserve">ениях Администрации </w:t>
      </w:r>
      <w:r w:rsidR="00F0365F">
        <w:t>Быструхинского</w:t>
      </w:r>
      <w:r>
        <w:t xml:space="preserve"> сельсовета участвующих в предоставлении муниципальной услуги;</w:t>
      </w:r>
    </w:p>
    <w:p w:rsidR="004E2F84" w:rsidRDefault="004E2F84" w:rsidP="004E2F84">
      <w:pPr>
        <w:numPr>
          <w:ilvl w:val="0"/>
          <w:numId w:val="2"/>
        </w:numPr>
        <w:tabs>
          <w:tab w:val="clear" w:pos="1429"/>
          <w:tab w:val="num" w:pos="2160"/>
        </w:tabs>
        <w:ind w:left="2160"/>
        <w:jc w:val="both"/>
      </w:pPr>
      <w:r>
        <w:t xml:space="preserve">посредством размещения на информационном стенде и официальном </w:t>
      </w:r>
      <w:r w:rsidR="00780C33">
        <w:t xml:space="preserve">сайте Администрации </w:t>
      </w:r>
      <w:r w:rsidR="00F0365F">
        <w:t xml:space="preserve">Быструхинского </w:t>
      </w:r>
      <w:r>
        <w:t xml:space="preserve"> сельсовета в сети Интернет, электронного информирования;</w:t>
      </w:r>
    </w:p>
    <w:p w:rsidR="00914885" w:rsidRDefault="004E2F84" w:rsidP="004E2F84">
      <w:pPr>
        <w:numPr>
          <w:ilvl w:val="0"/>
          <w:numId w:val="2"/>
        </w:numPr>
        <w:tabs>
          <w:tab w:val="clear" w:pos="1429"/>
          <w:tab w:val="num" w:pos="2160"/>
        </w:tabs>
        <w:ind w:left="2160"/>
        <w:jc w:val="both"/>
      </w:pPr>
      <w:r>
        <w:t>с использованием средств телефонной, почтовой связи</w:t>
      </w:r>
      <w:r w:rsidR="00914885">
        <w:t>;</w:t>
      </w:r>
    </w:p>
    <w:p w:rsidR="00914885" w:rsidRPr="00BF62E1" w:rsidRDefault="00914885" w:rsidP="00914885">
      <w:pPr>
        <w:pStyle w:val="a6"/>
        <w:numPr>
          <w:ilvl w:val="0"/>
          <w:numId w:val="2"/>
        </w:numPr>
        <w:tabs>
          <w:tab w:val="clear" w:pos="1429"/>
          <w:tab w:val="left" w:pos="1418"/>
        </w:tabs>
        <w:jc w:val="both"/>
      </w:pPr>
      <w:r>
        <w:t xml:space="preserve"> </w:t>
      </w:r>
      <w:r w:rsidRPr="00BF62E1">
        <w:t>с использованием Единого портала государственных и муниципальных услуг;</w:t>
      </w:r>
    </w:p>
    <w:p w:rsidR="00914885" w:rsidRPr="00BF62E1" w:rsidRDefault="00914885" w:rsidP="00914885">
      <w:pPr>
        <w:pStyle w:val="a6"/>
        <w:numPr>
          <w:ilvl w:val="0"/>
          <w:numId w:val="2"/>
        </w:numPr>
        <w:jc w:val="both"/>
      </w:pPr>
      <w:r w:rsidRPr="00BF62E1">
        <w:t xml:space="preserve"> в многофункциональных центрах предоставления государственных и муниципальных услуг (далее – МФЦ), при наличии филиала МФЦ на территории района». </w:t>
      </w:r>
    </w:p>
    <w:p w:rsidR="00914885" w:rsidRPr="00BF62E1" w:rsidRDefault="00914885" w:rsidP="00914885">
      <w:pPr>
        <w:pStyle w:val="a6"/>
        <w:numPr>
          <w:ilvl w:val="0"/>
          <w:numId w:val="2"/>
        </w:numPr>
        <w:jc w:val="both"/>
      </w:pPr>
      <w:r w:rsidRPr="00BF62E1">
        <w:t xml:space="preserve">После слов «посредством электронной почты» добавить абзац следующего содержания: «При подаче заявления на оказание муниципальной услуги через МФЦ, заявитель может получить сведения о ходе ее исполнения посредством </w:t>
      </w:r>
      <w:r w:rsidRPr="00914885">
        <w:rPr>
          <w:lang w:val="en-US"/>
        </w:rPr>
        <w:t>call</w:t>
      </w:r>
      <w:r w:rsidRPr="00BF62E1">
        <w:t xml:space="preserve">-центра МФЦ и </w:t>
      </w:r>
      <w:proofErr w:type="spellStart"/>
      <w:r w:rsidRPr="00914885">
        <w:rPr>
          <w:lang w:val="en-US"/>
        </w:rPr>
        <w:t>sms</w:t>
      </w:r>
      <w:proofErr w:type="spellEnd"/>
      <w:r w:rsidRPr="00BF62E1">
        <w:t>-информирования.</w:t>
      </w:r>
    </w:p>
    <w:p w:rsidR="004E2F84" w:rsidRDefault="004E2F84" w:rsidP="004E2F84">
      <w:pPr>
        <w:ind w:left="1440"/>
        <w:jc w:val="both"/>
      </w:pPr>
      <w: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4E2F84" w:rsidRDefault="004E2F84" w:rsidP="004E2F84">
      <w:pPr>
        <w:numPr>
          <w:ilvl w:val="0"/>
          <w:numId w:val="2"/>
        </w:numPr>
        <w:tabs>
          <w:tab w:val="clear" w:pos="1429"/>
          <w:tab w:val="num" w:pos="2160"/>
        </w:tabs>
        <w:ind w:left="2160"/>
        <w:jc w:val="both"/>
      </w:pPr>
      <w:r>
        <w:t>в устной форме лично или по телефону:</w:t>
      </w:r>
    </w:p>
    <w:p w:rsidR="004E2F84" w:rsidRDefault="004E2F84" w:rsidP="004E2F84">
      <w:pPr>
        <w:numPr>
          <w:ilvl w:val="0"/>
          <w:numId w:val="2"/>
        </w:numPr>
        <w:tabs>
          <w:tab w:val="clear" w:pos="1429"/>
          <w:tab w:val="num" w:pos="2160"/>
        </w:tabs>
        <w:ind w:left="2160"/>
        <w:jc w:val="both"/>
      </w:pPr>
      <w:r>
        <w:lastRenderedPageBreak/>
        <w:t>к специалистам структурных подразде</w:t>
      </w:r>
      <w:r w:rsidR="00780C33">
        <w:t xml:space="preserve">лений Администрации </w:t>
      </w:r>
      <w:r w:rsidR="00F0365F">
        <w:t xml:space="preserve">Быструхинского </w:t>
      </w:r>
      <w:r>
        <w:t xml:space="preserve"> сельсовета, участвующим в предоставлении муниципальной услуги;</w:t>
      </w:r>
    </w:p>
    <w:p w:rsidR="004E2F84" w:rsidRDefault="004E2F84" w:rsidP="004E2F84">
      <w:pPr>
        <w:numPr>
          <w:ilvl w:val="0"/>
          <w:numId w:val="2"/>
        </w:numPr>
        <w:tabs>
          <w:tab w:val="clear" w:pos="1429"/>
          <w:tab w:val="num" w:pos="2160"/>
        </w:tabs>
        <w:ind w:left="2160"/>
        <w:jc w:val="both"/>
      </w:pPr>
      <w:r>
        <w:t>в письменной форме почтой;</w:t>
      </w:r>
    </w:p>
    <w:p w:rsidR="004E2F84" w:rsidRDefault="004E2F84" w:rsidP="004E2F84">
      <w:pPr>
        <w:numPr>
          <w:ilvl w:val="0"/>
          <w:numId w:val="2"/>
        </w:numPr>
        <w:tabs>
          <w:tab w:val="clear" w:pos="1429"/>
          <w:tab w:val="num" w:pos="2160"/>
        </w:tabs>
        <w:ind w:left="2160"/>
        <w:jc w:val="both"/>
      </w:pPr>
      <w:r>
        <w:t>посредством электронной почты;</w:t>
      </w:r>
    </w:p>
    <w:p w:rsidR="004E2F84" w:rsidRDefault="004E2F84" w:rsidP="004E2F84">
      <w:pPr>
        <w:ind w:left="1440" w:firstLine="360"/>
        <w:jc w:val="both"/>
      </w:pPr>
      <w:r>
        <w:t>Информирование проводится в двух формах: устное и письменное.</w:t>
      </w:r>
    </w:p>
    <w:p w:rsidR="004E2F84" w:rsidRDefault="004E2F84" w:rsidP="004E2F84">
      <w:pPr>
        <w:ind w:left="1440" w:firstLine="360"/>
        <w:jc w:val="both"/>
      </w:pPr>
      <w: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структурного подразделения, в который поступил звонок, и фамилии специалиста, принявшего телефонный звонок.</w:t>
      </w:r>
    </w:p>
    <w:p w:rsidR="004E2F84" w:rsidRDefault="004E2F84" w:rsidP="004E2F84">
      <w:pPr>
        <w:ind w:left="1440" w:firstLine="360"/>
        <w:jc w:val="both"/>
      </w:pPr>
      <w:r>
        <w:t>Устное информирование обратившегося лица осуществляется специалистом не более 10 минут.</w:t>
      </w:r>
    </w:p>
    <w:p w:rsidR="004E2F84" w:rsidRDefault="004E2F84" w:rsidP="004E2F84">
      <w:pPr>
        <w:ind w:left="1440" w:firstLine="360"/>
        <w:jc w:val="both"/>
      </w:pPr>
      <w: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4E2F84" w:rsidRDefault="004E2F84" w:rsidP="004E2F84">
      <w:pPr>
        <w:ind w:left="1440" w:firstLine="360"/>
        <w:jc w:val="both"/>
      </w:pPr>
      <w: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4E2F84" w:rsidRDefault="004E2F84" w:rsidP="004E2F84">
      <w:pPr>
        <w:ind w:left="1440" w:firstLine="360"/>
        <w:jc w:val="both"/>
      </w:pPr>
      <w:r>
        <w:t>Ответ на обращение готовится в течение 30 календарных дней со дня регистрации письменного обращения.</w:t>
      </w:r>
    </w:p>
    <w:p w:rsidR="004E2F84" w:rsidRDefault="004E2F84" w:rsidP="004E2F84">
      <w:pPr>
        <w:ind w:left="1440" w:firstLine="360"/>
        <w:jc w:val="both"/>
      </w:pPr>
      <w: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4E2F84" w:rsidRDefault="004E2F84" w:rsidP="004E2F84">
      <w:pPr>
        <w:ind w:left="1440" w:firstLine="360"/>
        <w:jc w:val="both"/>
      </w:pPr>
      <w:r>
        <w:t>Письменный ответ на обращение п</w:t>
      </w:r>
      <w:r w:rsidR="00780C33">
        <w:t xml:space="preserve">одписывается Главой </w:t>
      </w:r>
      <w:r w:rsidR="00F0365F">
        <w:t xml:space="preserve">Быструхинского </w:t>
      </w:r>
      <w:r>
        <w:t xml:space="preserve"> сельсовета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4E2F84" w:rsidRDefault="004E2F84" w:rsidP="004E2F84">
      <w:pPr>
        <w:numPr>
          <w:ilvl w:val="2"/>
          <w:numId w:val="1"/>
        </w:numPr>
        <w:tabs>
          <w:tab w:val="num" w:pos="1440"/>
        </w:tabs>
        <w:ind w:left="1440" w:hanging="720"/>
        <w:jc w:val="both"/>
      </w:pPr>
      <w: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4E2F84" w:rsidRDefault="004E2F84" w:rsidP="004E2F84">
      <w:pPr>
        <w:ind w:left="1440"/>
        <w:jc w:val="both"/>
      </w:pPr>
      <w:r>
        <w:t xml:space="preserve">Информационные стенды оборудуются визуальной текстовой информацией, содержащей справочные сведения для заявителей, </w:t>
      </w:r>
      <w:r>
        <w:lastRenderedPageBreak/>
        <w:t>перечень документов, необходимых для получения муниципальной услуги, и образцы из заполнения.</w:t>
      </w:r>
    </w:p>
    <w:p w:rsidR="004E2F84" w:rsidRDefault="004E2F84" w:rsidP="004E2F84">
      <w:pPr>
        <w:ind w:left="1440"/>
        <w:jc w:val="both"/>
      </w:pPr>
      <w: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4E2F84" w:rsidRDefault="004E2F84" w:rsidP="004E2F84">
      <w:pPr>
        <w:ind w:left="1440"/>
        <w:jc w:val="both"/>
      </w:pPr>
      <w:proofErr w:type="gramStart"/>
      <w:r>
        <w:t>Также вся информация о муниципальной услуге и услугах, необходимых для получения муниципальной услуги доступна на Интернет-</w:t>
      </w:r>
      <w:r w:rsidR="00780C33">
        <w:t xml:space="preserve">сайте Администрации </w:t>
      </w:r>
      <w:r w:rsidR="00F0365F">
        <w:t xml:space="preserve">Быструхинского </w:t>
      </w:r>
      <w:r>
        <w:t xml:space="preserve"> сельсовета,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t>
      </w:r>
      <w:proofErr w:type="spellStart"/>
      <w:r>
        <w:t>www</w:t>
      </w:r>
      <w:proofErr w:type="spellEnd"/>
      <w:r>
        <w:t>.</w:t>
      </w:r>
      <w:proofErr w:type="spellStart"/>
      <w:r>
        <w:rPr>
          <w:lang w:val="en-US"/>
        </w:rPr>
        <w:t>gosuslugi</w:t>
      </w:r>
      <w:proofErr w:type="spellEnd"/>
      <w:r>
        <w:t>.</w:t>
      </w:r>
      <w:proofErr w:type="spellStart"/>
      <w:r>
        <w:rPr>
          <w:lang w:val="en-US"/>
        </w:rPr>
        <w:t>ru</w:t>
      </w:r>
      <w:proofErr w:type="spellEnd"/>
      <w:r>
        <w:t>) и обновляется по мере ее изменения.</w:t>
      </w:r>
      <w:proofErr w:type="gramEnd"/>
    </w:p>
    <w:p w:rsidR="004E2F84" w:rsidRDefault="004E2F84" w:rsidP="004E2F84">
      <w:pPr>
        <w:ind w:firstLine="720"/>
        <w:jc w:val="both"/>
      </w:pPr>
    </w:p>
    <w:p w:rsidR="004E2F84" w:rsidRDefault="004E2F84" w:rsidP="004E2F84">
      <w:pPr>
        <w:numPr>
          <w:ilvl w:val="0"/>
          <w:numId w:val="1"/>
        </w:numPr>
        <w:jc w:val="center"/>
        <w:rPr>
          <w:b/>
        </w:rPr>
      </w:pPr>
      <w:r>
        <w:rPr>
          <w:b/>
        </w:rPr>
        <w:t>Стандарт предоставления муниципальной услуги</w:t>
      </w:r>
    </w:p>
    <w:p w:rsidR="004E2F84" w:rsidRDefault="004E2F84" w:rsidP="004E2F84">
      <w:pPr>
        <w:jc w:val="both"/>
      </w:pPr>
    </w:p>
    <w:p w:rsidR="004E2F84" w:rsidRDefault="004E2F84" w:rsidP="004E2F84">
      <w:pPr>
        <w:numPr>
          <w:ilvl w:val="1"/>
          <w:numId w:val="1"/>
        </w:numPr>
        <w:tabs>
          <w:tab w:val="num" w:pos="720"/>
        </w:tabs>
        <w:ind w:left="720" w:hanging="720"/>
        <w:jc w:val="both"/>
      </w:pPr>
      <w:r>
        <w:t>Наименование муниципальной услуги: изменение цели использования жилого помещения</w:t>
      </w:r>
      <w:r w:rsidRPr="004E2F84">
        <w:t xml:space="preserve"> муниципального жилищного фонда</w:t>
      </w:r>
      <w:r>
        <w:t>.</w:t>
      </w:r>
    </w:p>
    <w:p w:rsidR="004E2F84" w:rsidRDefault="004E2F84" w:rsidP="004E2F84">
      <w:pPr>
        <w:numPr>
          <w:ilvl w:val="1"/>
          <w:numId w:val="1"/>
        </w:numPr>
        <w:tabs>
          <w:tab w:val="num" w:pos="720"/>
        </w:tabs>
        <w:ind w:left="720" w:hanging="720"/>
        <w:jc w:val="both"/>
      </w:pPr>
      <w:r>
        <w:t>Предоставление муниципальной услуги осущест</w:t>
      </w:r>
      <w:r w:rsidR="00780C33">
        <w:t xml:space="preserve">вляет Администрация </w:t>
      </w:r>
      <w:r w:rsidR="00F0365F">
        <w:t xml:space="preserve">Быструхинского </w:t>
      </w:r>
      <w:r>
        <w:t xml:space="preserve"> сельсовета.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4E2F84" w:rsidRDefault="004E2F84" w:rsidP="004E2F84">
      <w:pPr>
        <w:ind w:left="720" w:hanging="11"/>
        <w:jc w:val="both"/>
      </w:pPr>
      <w:r>
        <w:t>- Администрация Кочковского района Новосибирской области: с.Кочки ул.Революционная, 11;</w:t>
      </w:r>
    </w:p>
    <w:p w:rsidR="00914885" w:rsidRDefault="004E2F84" w:rsidP="00914885">
      <w:pPr>
        <w:ind w:firstLine="720"/>
        <w:jc w:val="both"/>
      </w:pPr>
      <w:r>
        <w:t xml:space="preserve">- Управление Федеральной службы государственной регистрации, кадастра и картографии по Новосибирской области в </w:t>
      </w:r>
      <w:proofErr w:type="spellStart"/>
      <w:r>
        <w:t>Кочковском</w:t>
      </w:r>
      <w:proofErr w:type="spellEnd"/>
      <w:r>
        <w:t xml:space="preserve"> районе: 632490, с</w:t>
      </w:r>
      <w:proofErr w:type="gramStart"/>
      <w:r>
        <w:t>.К</w:t>
      </w:r>
      <w:proofErr w:type="gramEnd"/>
      <w:r>
        <w:t>очки ул.Революционная.</w:t>
      </w:r>
    </w:p>
    <w:p w:rsidR="00914885" w:rsidRPr="00BF62E1" w:rsidRDefault="00914885" w:rsidP="00914885">
      <w:pPr>
        <w:ind w:firstLine="720"/>
        <w:jc w:val="both"/>
      </w:pPr>
      <w:r w:rsidRPr="00914885">
        <w:t xml:space="preserve"> </w:t>
      </w:r>
      <w:r w:rsidRPr="00BF62E1">
        <w:t>При наличии филиала МФЦ на территории района 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 же получению от органа результата предоставления услуги для дальнейшей выдачи заявителю.</w:t>
      </w:r>
    </w:p>
    <w:p w:rsidR="004E2F84" w:rsidRDefault="004E2F84" w:rsidP="004E2F84">
      <w:pPr>
        <w:ind w:left="720"/>
        <w:jc w:val="both"/>
      </w:pPr>
      <w:r>
        <w:t xml:space="preserve">C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w:t>
      </w:r>
      <w:proofErr w:type="gramStart"/>
      <w:r>
        <w:t>за</w:t>
      </w:r>
      <w:proofErr w:type="gramEnd"/>
      <w:r>
        <w:t xml:space="preserve"> исключением получения услуг, включенных в </w:t>
      </w:r>
      <w:hyperlink w:history="1">
        <w:r>
          <w:t>перечень</w:t>
        </w:r>
      </w:hyperlink>
      <w:r>
        <w:t xml:space="preserve"> услуг, которые являются необходимыми и обязательными для предоставления муниципальных услуг.</w:t>
      </w:r>
    </w:p>
    <w:p w:rsidR="004E2F84" w:rsidRDefault="004E2F84" w:rsidP="004E2F84">
      <w:pPr>
        <w:numPr>
          <w:ilvl w:val="1"/>
          <w:numId w:val="1"/>
        </w:numPr>
        <w:tabs>
          <w:tab w:val="num" w:pos="720"/>
        </w:tabs>
        <w:ind w:left="720" w:hanging="720"/>
        <w:jc w:val="both"/>
      </w:pPr>
      <w:r>
        <w:t>Результатом предоставления муниципальной услуги является:</w:t>
      </w:r>
    </w:p>
    <w:p w:rsidR="004E2F84" w:rsidRDefault="004E2F84" w:rsidP="004E2F84">
      <w:pPr>
        <w:ind w:left="993" w:hanging="284"/>
        <w:jc w:val="both"/>
      </w:pPr>
      <w:r>
        <w:lastRenderedPageBreak/>
        <w:t>- изменение цели использования жилого помещения муниципального жилищного фонда (исключение из муниципального специализированного жилищного фонда и муниципального жилищного фонда коммерческого использования и включение  в муниципальный жилищный фонд социального использования);</w:t>
      </w:r>
    </w:p>
    <w:p w:rsidR="004E2F84" w:rsidRDefault="004E2F84" w:rsidP="004E2F84">
      <w:pPr>
        <w:ind w:left="720"/>
        <w:jc w:val="both"/>
      </w:pPr>
      <w:r>
        <w:t>- отказ в предоставлении муниципальной услуги.</w:t>
      </w:r>
    </w:p>
    <w:p w:rsidR="004E2F84" w:rsidRDefault="004E2F84" w:rsidP="004E2F84">
      <w:pPr>
        <w:numPr>
          <w:ilvl w:val="1"/>
          <w:numId w:val="1"/>
        </w:numPr>
        <w:tabs>
          <w:tab w:val="num" w:pos="720"/>
        </w:tabs>
        <w:ind w:left="720" w:hanging="720"/>
        <w:jc w:val="both"/>
      </w:pPr>
      <w:r>
        <w:t>Срок предоставления муниципальной услуги:</w:t>
      </w:r>
    </w:p>
    <w:p w:rsidR="004E2F84" w:rsidRDefault="004E2F84" w:rsidP="004E2F84">
      <w:pPr>
        <w:numPr>
          <w:ilvl w:val="2"/>
          <w:numId w:val="1"/>
        </w:numPr>
        <w:jc w:val="both"/>
      </w:pPr>
      <w:r>
        <w:t>Общий срок принятия решения о предоставлении муниципальной услуги составляет 60 рабочих дней со дня обращения за муниципальной услугой.</w:t>
      </w:r>
    </w:p>
    <w:p w:rsidR="004E2F84" w:rsidRDefault="004E2F84" w:rsidP="004E2F84">
      <w:pPr>
        <w:numPr>
          <w:ilvl w:val="2"/>
          <w:numId w:val="1"/>
        </w:numPr>
        <w:jc w:val="both"/>
      </w:pPr>
      <w:r>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4E2F84" w:rsidRDefault="004E2F84" w:rsidP="004E2F84">
      <w:pPr>
        <w:numPr>
          <w:ilvl w:val="2"/>
          <w:numId w:val="1"/>
        </w:numPr>
        <w:jc w:val="both"/>
      </w:pPr>
      <w:r>
        <w:t>Срок приостановления предоставления муниципальной услуги не более 14 дней.</w:t>
      </w:r>
    </w:p>
    <w:p w:rsidR="004E2F84" w:rsidRDefault="004E2F84" w:rsidP="004E2F84">
      <w:pPr>
        <w:numPr>
          <w:ilvl w:val="2"/>
          <w:numId w:val="1"/>
        </w:numPr>
        <w:jc w:val="both"/>
      </w:pPr>
      <w:r>
        <w:t>Срок выдачи (направления) заявителю документов, являющихся результатом предоставления муниципальной услуги, составляет 30 рабочих дня с момента их подготовки</w:t>
      </w:r>
    </w:p>
    <w:p w:rsidR="004E2F84" w:rsidRDefault="004E2F84" w:rsidP="004E2F84">
      <w:pPr>
        <w:numPr>
          <w:ilvl w:val="1"/>
          <w:numId w:val="1"/>
        </w:numPr>
        <w:tabs>
          <w:tab w:val="num" w:pos="720"/>
        </w:tabs>
        <w:ind w:left="720" w:hanging="720"/>
        <w:jc w:val="both"/>
      </w:pPr>
      <w:r>
        <w:t>Правовые основания для предоставления муниципальной услуги</w:t>
      </w:r>
    </w:p>
    <w:p w:rsidR="004E2F84" w:rsidRDefault="004E2F84" w:rsidP="004E2F84">
      <w:pPr>
        <w:ind w:left="720"/>
        <w:jc w:val="both"/>
      </w:pPr>
      <w:r>
        <w:t xml:space="preserve">Предоставление муниципальной услуги осуществляется в соответствии </w:t>
      </w:r>
      <w:proofErr w:type="gramStart"/>
      <w:r>
        <w:t>с</w:t>
      </w:r>
      <w:proofErr w:type="gramEnd"/>
      <w:r>
        <w:t xml:space="preserve">: </w:t>
      </w:r>
    </w:p>
    <w:p w:rsidR="004E2F84" w:rsidRDefault="004E2F84" w:rsidP="004E2F84">
      <w:pPr>
        <w:ind w:left="720"/>
        <w:jc w:val="both"/>
      </w:pPr>
      <w:r>
        <w:t>- Конституцией Российской Федерации («Российская газета» 1993г № 237);</w:t>
      </w:r>
    </w:p>
    <w:p w:rsidR="004E2F84" w:rsidRDefault="004E2F84" w:rsidP="004E2F84">
      <w:pPr>
        <w:ind w:left="720"/>
        <w:jc w:val="both"/>
      </w:pPr>
      <w:r>
        <w:t>- Гражданским кодексом Российской Федерации от 30.11.1994 № 51-ФЗ (</w:t>
      </w:r>
      <w:proofErr w:type="gramStart"/>
      <w:r>
        <w:t>принят</w:t>
      </w:r>
      <w:proofErr w:type="gramEnd"/>
      <w:r>
        <w:t xml:space="preserve"> ГД ФС РФ 21.10.1994);</w:t>
      </w:r>
    </w:p>
    <w:p w:rsidR="004E2F84" w:rsidRDefault="004E2F84" w:rsidP="004E2F84">
      <w:pPr>
        <w:ind w:left="720"/>
        <w:jc w:val="both"/>
      </w:pPr>
      <w:r>
        <w:t>- 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4E2F84" w:rsidRDefault="004E2F84" w:rsidP="004E2F84">
      <w:pPr>
        <w:ind w:left="720"/>
        <w:jc w:val="both"/>
      </w:pPr>
      <w:r>
        <w:t>- Федеральным законом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4E2F84" w:rsidRDefault="00780C33" w:rsidP="004E2F84">
      <w:pPr>
        <w:ind w:left="720"/>
        <w:jc w:val="both"/>
      </w:pPr>
      <w:r>
        <w:t xml:space="preserve">- Уставом </w:t>
      </w:r>
      <w:r w:rsidR="00F0365F">
        <w:t xml:space="preserve">Быструхинского </w:t>
      </w:r>
      <w:r w:rsidR="004E2F84">
        <w:t xml:space="preserve"> сельсовета Кочковского района Новосибирской области;</w:t>
      </w:r>
    </w:p>
    <w:p w:rsidR="004E2F84" w:rsidRDefault="004E2F84" w:rsidP="004E2F84">
      <w:pPr>
        <w:ind w:left="709"/>
        <w:jc w:val="both"/>
      </w:pPr>
      <w:r>
        <w:t>- Жилищным кодексом Российской Федерации от 29.12.2004 № 188-ФЗ («Российская газета», 2005, № 1), статья 19;</w:t>
      </w:r>
    </w:p>
    <w:p w:rsidR="004E2F84" w:rsidRDefault="004E2F84" w:rsidP="004E2F84">
      <w:pPr>
        <w:ind w:left="709"/>
        <w:jc w:val="both"/>
      </w:pPr>
      <w:r>
        <w:t xml:space="preserve">- Положением об управлении муниципальной собственностью, </w:t>
      </w:r>
      <w:proofErr w:type="gramStart"/>
      <w:r>
        <w:t>утвержденное</w:t>
      </w:r>
      <w:proofErr w:type="gramEnd"/>
      <w:r>
        <w:t xml:space="preserve"> решением внеочередной пятьдесят восьмой сесс</w:t>
      </w:r>
      <w:r w:rsidR="00780C33">
        <w:t xml:space="preserve">ии совета депутатов </w:t>
      </w:r>
      <w:r w:rsidR="00F0365F">
        <w:t xml:space="preserve">Быструхинского </w:t>
      </w:r>
      <w:r>
        <w:t xml:space="preserve"> сельсовета Новосибирского района Новосибирской области от 25.12.2009 № 58 «Об утверждении Положения об управлении муниципальной  собственностью  </w:t>
      </w:r>
      <w:r>
        <w:lastRenderedPageBreak/>
        <w:t>муниципального образования – размещен на сайте администр</w:t>
      </w:r>
      <w:r w:rsidR="00780C33">
        <w:t xml:space="preserve">ации </w:t>
      </w:r>
      <w:r w:rsidR="00F0365F">
        <w:t xml:space="preserve">Быструхинского </w:t>
      </w:r>
      <w:r>
        <w:t xml:space="preserve"> сельсовета;</w:t>
      </w:r>
    </w:p>
    <w:p w:rsidR="004E2F84" w:rsidRDefault="004E2F84" w:rsidP="004E2F84">
      <w:pPr>
        <w:ind w:left="720"/>
        <w:jc w:val="both"/>
      </w:pPr>
    </w:p>
    <w:p w:rsidR="00914885" w:rsidRPr="00BF62E1" w:rsidRDefault="00914885" w:rsidP="00914885">
      <w:pPr>
        <w:autoSpaceDE w:val="0"/>
        <w:autoSpaceDN w:val="0"/>
        <w:adjustRightInd w:val="0"/>
      </w:pPr>
      <w:r>
        <w:t xml:space="preserve">2.6        </w:t>
      </w:r>
      <w:r w:rsidRPr="00BF62E1">
        <w:t xml:space="preserve">Перечень документов, необходимых для получения муниципальной услуги.  Для получения муниципальной услуги заявителем представляется: </w:t>
      </w:r>
    </w:p>
    <w:p w:rsidR="00914885" w:rsidRPr="00BF62E1" w:rsidRDefault="00914885" w:rsidP="00914885">
      <w:pPr>
        <w:ind w:firstLine="390"/>
      </w:pPr>
      <w:r w:rsidRPr="00BF62E1">
        <w:t>1) заявление;</w:t>
      </w:r>
    </w:p>
    <w:p w:rsidR="00914885" w:rsidRPr="00BF62E1" w:rsidRDefault="00914885" w:rsidP="00914885">
      <w:pPr>
        <w:ind w:firstLine="390"/>
        <w:jc w:val="both"/>
      </w:pPr>
      <w:bookmarkStart w:id="1" w:name="p312"/>
      <w:bookmarkEnd w:id="1"/>
      <w:r w:rsidRPr="00BF62E1">
        <w:t>2) правоустанавливающие документы на помещение (подлинники или засвидетельствованные в нотариальном порядке копии);</w:t>
      </w:r>
    </w:p>
    <w:p w:rsidR="00914885" w:rsidRPr="00BF62E1" w:rsidRDefault="00914885" w:rsidP="00914885">
      <w:pPr>
        <w:ind w:firstLine="390"/>
        <w:jc w:val="both"/>
      </w:pPr>
      <w:bookmarkStart w:id="2" w:name="p313"/>
      <w:bookmarkEnd w:id="2"/>
      <w:r w:rsidRPr="00BF62E1">
        <w:t>3) технический паспорт помещения;</w:t>
      </w:r>
    </w:p>
    <w:p w:rsidR="00914885" w:rsidRPr="00BF62E1" w:rsidRDefault="00914885" w:rsidP="00914885">
      <w:pPr>
        <w:ind w:firstLine="390"/>
        <w:jc w:val="both"/>
      </w:pPr>
      <w:bookmarkStart w:id="3" w:name="p314"/>
      <w:bookmarkStart w:id="4" w:name="p315"/>
      <w:bookmarkEnd w:id="3"/>
      <w:bookmarkEnd w:id="4"/>
      <w:r w:rsidRPr="00BF62E1">
        <w:t>4) паспорта заявителя и совместно проживающих с ним граждан (подлинники и копии);</w:t>
      </w:r>
    </w:p>
    <w:p w:rsidR="00914885" w:rsidRPr="00BF62E1" w:rsidRDefault="00914885" w:rsidP="00914885">
      <w:pPr>
        <w:ind w:left="360"/>
        <w:jc w:val="both"/>
      </w:pPr>
      <w:r w:rsidRPr="00BF62E1">
        <w:t>5) свидетельства о рождении детей, не достигших возраста 14 лет (подлинники и копии);</w:t>
      </w:r>
    </w:p>
    <w:p w:rsidR="00914885" w:rsidRPr="00BF62E1" w:rsidRDefault="00914885" w:rsidP="00914885">
      <w:pPr>
        <w:ind w:firstLine="390"/>
        <w:jc w:val="both"/>
      </w:pPr>
      <w:r w:rsidRPr="00BF62E1">
        <w:t>6) выписка из трудовой книжки гражданина, которому предоставлено жилое помещение специализированного жилищного фонда (</w:t>
      </w:r>
      <w:proofErr w:type="gramStart"/>
      <w:r w:rsidRPr="00BF62E1">
        <w:t>заверенную</w:t>
      </w:r>
      <w:proofErr w:type="gramEnd"/>
      <w:r w:rsidRPr="00BF62E1">
        <w:t xml:space="preserve"> работодателем);</w:t>
      </w:r>
    </w:p>
    <w:p w:rsidR="00914885" w:rsidRPr="00BF62E1" w:rsidRDefault="00914885" w:rsidP="00914885">
      <w:pPr>
        <w:ind w:firstLine="390"/>
        <w:jc w:val="both"/>
      </w:pPr>
      <w:r w:rsidRPr="00BF62E1">
        <w:t>7) свидетельство о смерти, в случае смерти нанимателя, которому было предоставлено жилое помещение специализированного жилищного фонда (подлинники и копии);</w:t>
      </w:r>
    </w:p>
    <w:p w:rsidR="00914885" w:rsidRPr="00BF62E1" w:rsidRDefault="00914885" w:rsidP="00914885">
      <w:pPr>
        <w:ind w:firstLine="390"/>
        <w:jc w:val="both"/>
      </w:pPr>
      <w:r w:rsidRPr="00BF62E1">
        <w:t>8) пенсионное удостоверение, в случае, если наниматель, которому предоставлено жилое помещение специализированного жилищного фонда, достиг пенсионного возраста по старости (подлинник и копию);</w:t>
      </w:r>
    </w:p>
    <w:p w:rsidR="00914885" w:rsidRPr="00BF62E1" w:rsidRDefault="00914885" w:rsidP="00914885">
      <w:pPr>
        <w:ind w:firstLine="390"/>
        <w:jc w:val="both"/>
      </w:pPr>
      <w:r w:rsidRPr="00BF62E1">
        <w:t>9) решение о предоставлении жилого помещения из архивного фонда Кочковского района.</w:t>
      </w:r>
    </w:p>
    <w:p w:rsidR="00914885" w:rsidRPr="00BF62E1" w:rsidRDefault="00914885" w:rsidP="00914885">
      <w:pPr>
        <w:jc w:val="both"/>
      </w:pPr>
      <w:r w:rsidRPr="00BF62E1">
        <w:rPr>
          <w:rFonts w:eastAsia="Arial"/>
        </w:rPr>
        <w:t xml:space="preserve"> </w:t>
      </w:r>
      <w:r w:rsidRPr="00BF62E1">
        <w:t>Запрещается требовать от заявителя:</w:t>
      </w:r>
    </w:p>
    <w:p w:rsidR="00914885" w:rsidRPr="00BF62E1" w:rsidRDefault="00914885" w:rsidP="00914885">
      <w:pPr>
        <w:ind w:firstLine="540"/>
        <w:jc w:val="both"/>
      </w:pPr>
      <w:r w:rsidRPr="00BF62E1">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14885" w:rsidRPr="00BF62E1" w:rsidRDefault="00914885" w:rsidP="00914885">
      <w:pPr>
        <w:ind w:firstLine="720"/>
        <w:jc w:val="both"/>
      </w:pPr>
      <w:proofErr w:type="gramStart"/>
      <w:r w:rsidRPr="00BF62E1">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w:t>
      </w:r>
      <w:proofErr w:type="gramEnd"/>
      <w:r w:rsidRPr="00BF62E1">
        <w:t xml:space="preserve"> 6 статьи 7 Федерального закона "Об организации предоставления государственных и муниципальных услуг" №210-ФЗ.</w:t>
      </w:r>
    </w:p>
    <w:p w:rsidR="004E2F84" w:rsidRDefault="004E2F84" w:rsidP="00914885">
      <w:pPr>
        <w:tabs>
          <w:tab w:val="num" w:pos="792"/>
        </w:tabs>
        <w:ind w:left="720"/>
        <w:jc w:val="both"/>
      </w:pPr>
    </w:p>
    <w:p w:rsidR="00914885" w:rsidRDefault="00914885" w:rsidP="00914885">
      <w:pPr>
        <w:tabs>
          <w:tab w:val="num" w:pos="792"/>
        </w:tabs>
        <w:ind w:left="720"/>
        <w:jc w:val="both"/>
      </w:pPr>
    </w:p>
    <w:p w:rsidR="004E2F84" w:rsidRDefault="004E2F84" w:rsidP="004E2F84">
      <w:pPr>
        <w:jc w:val="both"/>
        <w:rPr>
          <w:i/>
          <w:color w:val="auto"/>
        </w:rPr>
      </w:pPr>
      <w:r>
        <w:rPr>
          <w:i/>
          <w:color w:val="auto"/>
        </w:rPr>
        <w:t>При предоставлении копии документа необходимо предъявление оригинала, оригиналы сличаются с копиями и возвращаются заявителю.</w:t>
      </w:r>
    </w:p>
    <w:p w:rsidR="004E2F84" w:rsidRDefault="004E2F84" w:rsidP="004E2F84">
      <w:pPr>
        <w:jc w:val="both"/>
      </w:pPr>
    </w:p>
    <w:p w:rsidR="004E2F84" w:rsidRDefault="004E2F84" w:rsidP="004E2F84">
      <w:pPr>
        <w:numPr>
          <w:ilvl w:val="2"/>
          <w:numId w:val="1"/>
        </w:numPr>
        <w:jc w:val="both"/>
        <w:rPr>
          <w:color w:val="auto"/>
        </w:rPr>
      </w:pPr>
      <w:r>
        <w:rPr>
          <w:color w:val="auto"/>
        </w:rPr>
        <w:lastRenderedPageBreak/>
        <w:t>Перечень необходимых и обязательных для предоставления муниципальной услуги документов, предоставляемых лично заявителем (с 01.07.2012 г.). Указанные документы предоставляются заявителем в копиях и оригиналах, оригиналы сличаются с копиями и возвращаются заявителю:</w:t>
      </w:r>
    </w:p>
    <w:p w:rsidR="004E2F84" w:rsidRDefault="004E2F84" w:rsidP="004E2F84">
      <w:pPr>
        <w:ind w:left="1701"/>
        <w:jc w:val="both"/>
      </w:pPr>
      <w:r>
        <w:t>- заявление;</w:t>
      </w:r>
    </w:p>
    <w:p w:rsidR="004E2F84" w:rsidRDefault="004E2F84" w:rsidP="004E2F84">
      <w:pPr>
        <w:ind w:left="1701"/>
        <w:jc w:val="both"/>
      </w:pPr>
      <w:r>
        <w:t>- паспорта заявителя и совместно проживающих с ним граждан (подлинники и копии);</w:t>
      </w:r>
    </w:p>
    <w:p w:rsidR="004E2F84" w:rsidRDefault="004E2F84" w:rsidP="004E2F84">
      <w:pPr>
        <w:ind w:left="1701"/>
        <w:jc w:val="both"/>
      </w:pPr>
      <w:r>
        <w:t>- свидетельства о рождении детей, не достигших возраста 14 лет (подлинники и копии);</w:t>
      </w:r>
    </w:p>
    <w:p w:rsidR="004E2F84" w:rsidRDefault="004E2F84" w:rsidP="004E2F84">
      <w:pPr>
        <w:ind w:left="1701"/>
        <w:jc w:val="both"/>
      </w:pPr>
      <w:r>
        <w:t>- правоустанавливающий документ (ордер или договор найма специализированного жилищного фонда) (подлинник и копия);</w:t>
      </w:r>
    </w:p>
    <w:p w:rsidR="004E2F84" w:rsidRDefault="004E2F84" w:rsidP="004E2F84">
      <w:pPr>
        <w:ind w:left="1701"/>
        <w:jc w:val="both"/>
      </w:pPr>
      <w:r>
        <w:t>- решение о включении жилого помещения в специализированный жилищный фонд;</w:t>
      </w:r>
    </w:p>
    <w:p w:rsidR="004E2F84" w:rsidRDefault="004E2F84" w:rsidP="004E2F84">
      <w:pPr>
        <w:ind w:left="1701"/>
        <w:jc w:val="both"/>
      </w:pPr>
      <w:r>
        <w:t xml:space="preserve">- решение о предоставлении жилого помещения </w:t>
      </w:r>
      <w:r>
        <w:rPr>
          <w:color w:val="auto"/>
        </w:rPr>
        <w:t>из архивного фонда Кочковского района;</w:t>
      </w:r>
    </w:p>
    <w:p w:rsidR="004E2F84" w:rsidRDefault="004E2F84" w:rsidP="004E2F84">
      <w:pPr>
        <w:ind w:left="1701"/>
        <w:jc w:val="both"/>
      </w:pPr>
      <w:r>
        <w:t>- выписка из реестра муниципального имущества на жилое помещение из бух</w:t>
      </w:r>
      <w:r w:rsidR="00780C33">
        <w:t xml:space="preserve">галтерии </w:t>
      </w:r>
      <w:r w:rsidR="00F0365F">
        <w:t xml:space="preserve">Быструхинского </w:t>
      </w:r>
      <w:r>
        <w:t xml:space="preserve"> сельсовета;</w:t>
      </w:r>
    </w:p>
    <w:p w:rsidR="004E2F84" w:rsidRDefault="004E2F84" w:rsidP="004E2F84">
      <w:pPr>
        <w:ind w:left="1701"/>
        <w:jc w:val="both"/>
      </w:pPr>
      <w:r>
        <w:t xml:space="preserve">- выписка из </w:t>
      </w:r>
      <w:proofErr w:type="spellStart"/>
      <w:r>
        <w:t>похозяйственной</w:t>
      </w:r>
      <w:proofErr w:type="spellEnd"/>
      <w:r>
        <w:t xml:space="preserve"> книги на жилое помещение;</w:t>
      </w:r>
    </w:p>
    <w:p w:rsidR="004E2F84" w:rsidRDefault="004E2F84" w:rsidP="004E2F84">
      <w:pPr>
        <w:ind w:left="1701"/>
        <w:jc w:val="both"/>
      </w:pPr>
      <w:r>
        <w:t>- выписка из финансового лицевого счета на жилое помещение;</w:t>
      </w:r>
    </w:p>
    <w:p w:rsidR="004E2F84" w:rsidRDefault="004E2F84" w:rsidP="004E2F84">
      <w:pPr>
        <w:ind w:left="1701"/>
        <w:jc w:val="both"/>
      </w:pPr>
      <w:r>
        <w:t>- выписка из трудовой книжки гражданина, которому предоставлено жилое помещение специализированного жилищного фонда (</w:t>
      </w:r>
      <w:proofErr w:type="gramStart"/>
      <w:r>
        <w:t>заверенную</w:t>
      </w:r>
      <w:proofErr w:type="gramEnd"/>
      <w:r>
        <w:t xml:space="preserve"> работодателем);</w:t>
      </w:r>
    </w:p>
    <w:p w:rsidR="004E2F84" w:rsidRDefault="004E2F84" w:rsidP="004E2F84">
      <w:pPr>
        <w:ind w:left="1701"/>
        <w:jc w:val="both"/>
      </w:pPr>
      <w:r>
        <w:t>- справки на всех членов семьи об использовании либо о не использовании права на приватизацию жилого помещения;</w:t>
      </w:r>
    </w:p>
    <w:p w:rsidR="004E2F84" w:rsidRDefault="004E2F84" w:rsidP="004E2F84">
      <w:pPr>
        <w:ind w:left="1701"/>
        <w:jc w:val="both"/>
      </w:pPr>
      <w:r>
        <w:t>- свидетельство о смерти, в случае смерти нанимателя, которому было предоставлено жилое помещение специализированного жилищного фонда (подлинники и копии);</w:t>
      </w:r>
    </w:p>
    <w:p w:rsidR="004E2F84" w:rsidRDefault="004E2F84" w:rsidP="004E2F84">
      <w:pPr>
        <w:ind w:left="1701"/>
        <w:jc w:val="both"/>
      </w:pPr>
      <w:r>
        <w:t>- пенсионное удостоверение, в случае, если наниматель, которому предоставлено жилое помещение специализированного жилищного фонда, достиг пенсионного возраста по старости (подлинник и копию).</w:t>
      </w:r>
    </w:p>
    <w:p w:rsidR="004E2F84" w:rsidRDefault="004E2F84" w:rsidP="004E2F84">
      <w:pPr>
        <w:ind w:firstLine="720"/>
        <w:jc w:val="both"/>
      </w:pPr>
    </w:p>
    <w:p w:rsidR="004E2F84" w:rsidRDefault="004E2F84" w:rsidP="004E2F84">
      <w:pPr>
        <w:numPr>
          <w:ilvl w:val="1"/>
          <w:numId w:val="1"/>
        </w:numPr>
        <w:jc w:val="both"/>
        <w:rPr>
          <w:color w:val="auto"/>
        </w:rPr>
      </w:pPr>
      <w:r>
        <w:rPr>
          <w:color w:val="auto"/>
        </w:rPr>
        <w:t>Перечень документов, необходимых для предоставления муниципальной услуги и находящихся в</w:t>
      </w:r>
      <w:r>
        <w:t xml:space="preserve"> распоряжении государственных органов, органов местного самоуправления и иных органов, участвующих в предоставлении муниципальной услуги</w:t>
      </w:r>
      <w:r>
        <w:rPr>
          <w:color w:val="auto"/>
        </w:rPr>
        <w:t xml:space="preserve">, </w:t>
      </w:r>
      <w:proofErr w:type="spellStart"/>
      <w:r>
        <w:rPr>
          <w:color w:val="auto"/>
        </w:rPr>
        <w:t>истребуемых</w:t>
      </w:r>
      <w:proofErr w:type="spellEnd"/>
      <w:r w:rsidR="00F0365F">
        <w:rPr>
          <w:color w:val="auto"/>
        </w:rPr>
        <w:t xml:space="preserve"> </w:t>
      </w:r>
      <w:r w:rsidR="00780C33">
        <w:rPr>
          <w:color w:val="auto"/>
        </w:rPr>
        <w:t xml:space="preserve">сотрудниками Администрации </w:t>
      </w:r>
      <w:r w:rsidR="00F0365F">
        <w:t>Быструхинского</w:t>
      </w:r>
      <w:r w:rsidR="00F0365F">
        <w:rPr>
          <w:color w:val="auto"/>
        </w:rPr>
        <w:t xml:space="preserve"> </w:t>
      </w:r>
      <w:r>
        <w:rPr>
          <w:color w:val="auto"/>
        </w:rPr>
        <w:t xml:space="preserve"> сельсовета самостоятельно, или предоставляемых заявителем по желанию (с 01.07.2012 г.):</w:t>
      </w:r>
    </w:p>
    <w:p w:rsidR="004E2F84" w:rsidRDefault="004E2F84" w:rsidP="004E2F84">
      <w:pPr>
        <w:ind w:left="851"/>
        <w:jc w:val="both"/>
      </w:pPr>
      <w:r>
        <w:t>- сведения из органа, осуществляющего государственную регистрацию прав на недвижимое имущество и сделок с ним, о наличии или отсутствии в собственности всех членов семьи жилых помещений;</w:t>
      </w:r>
    </w:p>
    <w:p w:rsidR="004E2F84" w:rsidRDefault="004E2F84" w:rsidP="004E2F84">
      <w:pPr>
        <w:ind w:left="851"/>
        <w:jc w:val="both"/>
      </w:pPr>
      <w:r>
        <w:lastRenderedPageBreak/>
        <w:t>- технический паспорт на жилое помещение;</w:t>
      </w:r>
    </w:p>
    <w:p w:rsidR="004E2F84" w:rsidRDefault="004E2F84" w:rsidP="004E2F84">
      <w:pPr>
        <w:ind w:left="360"/>
        <w:jc w:val="both"/>
      </w:pPr>
    </w:p>
    <w:p w:rsidR="004E2F84" w:rsidRDefault="00F552C2" w:rsidP="00F552C2">
      <w:pPr>
        <w:numPr>
          <w:ilvl w:val="2"/>
          <w:numId w:val="1"/>
        </w:numPr>
        <w:jc w:val="both"/>
      </w:pPr>
      <w:r w:rsidRPr="00BF62E1">
        <w:t xml:space="preserve">Перечень </w:t>
      </w:r>
      <w:proofErr w:type="gramStart"/>
      <w:r w:rsidRPr="00BF62E1">
        <w:t>необходимых</w:t>
      </w:r>
      <w:proofErr w:type="gramEnd"/>
      <w:r w:rsidRPr="00BF62E1">
        <w:t xml:space="preserve"> и обязательных для предоставления </w:t>
      </w:r>
    </w:p>
    <w:p w:rsidR="00F552C2" w:rsidRDefault="00F552C2" w:rsidP="00F552C2">
      <w:pPr>
        <w:pStyle w:val="a6"/>
        <w:ind w:left="360"/>
        <w:jc w:val="both"/>
      </w:pPr>
      <w:r w:rsidRPr="00BF62E1">
        <w:t>муниципальной услуги документов, предоставляемых лично заявителем</w:t>
      </w:r>
    </w:p>
    <w:p w:rsidR="00F552C2" w:rsidRPr="00BF62E1" w:rsidRDefault="00F552C2" w:rsidP="00F552C2">
      <w:pPr>
        <w:pStyle w:val="a6"/>
        <w:ind w:left="360"/>
        <w:jc w:val="both"/>
      </w:pPr>
      <w:r w:rsidRPr="00BF62E1">
        <w:t xml:space="preserve"> (с 01.07.2012 г.). Указанные документы предоставляются заявителем в копиях и оригиналах, оригиналы сличаются с копиями и возвращаются заявителю:</w:t>
      </w:r>
    </w:p>
    <w:p w:rsidR="00F552C2" w:rsidRPr="00BF62E1" w:rsidRDefault="00F552C2" w:rsidP="00F552C2">
      <w:pPr>
        <w:pStyle w:val="a6"/>
        <w:ind w:left="360"/>
        <w:jc w:val="both"/>
      </w:pPr>
      <w:r w:rsidRPr="00BF62E1">
        <w:t>1) заявление;</w:t>
      </w:r>
    </w:p>
    <w:p w:rsidR="00F552C2" w:rsidRPr="00BF62E1" w:rsidRDefault="00F552C2" w:rsidP="00F552C2">
      <w:pPr>
        <w:pStyle w:val="a6"/>
        <w:ind w:left="360"/>
        <w:jc w:val="both"/>
      </w:pPr>
      <w:r w:rsidRPr="00BF62E1">
        <w:t>2) правоустанавливающие документы на помещение (подлинники или засвидетельствованные в нотариальном порядке копии);</w:t>
      </w:r>
    </w:p>
    <w:p w:rsidR="00F552C2" w:rsidRPr="00BF62E1" w:rsidRDefault="00F552C2" w:rsidP="00F552C2">
      <w:pPr>
        <w:pStyle w:val="a6"/>
        <w:ind w:left="360"/>
        <w:jc w:val="both"/>
      </w:pPr>
      <w:r w:rsidRPr="00BF62E1">
        <w:t>3) технический паспорт помещения;</w:t>
      </w:r>
    </w:p>
    <w:p w:rsidR="00F552C2" w:rsidRPr="00BF62E1" w:rsidRDefault="00F552C2" w:rsidP="00F552C2">
      <w:pPr>
        <w:pStyle w:val="a6"/>
        <w:ind w:left="360"/>
        <w:jc w:val="both"/>
      </w:pPr>
      <w:r w:rsidRPr="00BF62E1">
        <w:t>4) паспорта заявителя и совместно проживающих с ним граждан (подлинники и копии);</w:t>
      </w:r>
    </w:p>
    <w:p w:rsidR="00F552C2" w:rsidRPr="00BF62E1" w:rsidRDefault="00F552C2" w:rsidP="00F552C2">
      <w:pPr>
        <w:pStyle w:val="a6"/>
        <w:ind w:left="360"/>
        <w:jc w:val="both"/>
      </w:pPr>
      <w:r w:rsidRPr="00BF62E1">
        <w:t>5) свидетельства о рождении детей, не достигших возраста 14 лет (подлинники и копии);</w:t>
      </w:r>
    </w:p>
    <w:p w:rsidR="00F552C2" w:rsidRPr="00BF62E1" w:rsidRDefault="00F552C2" w:rsidP="00F552C2">
      <w:pPr>
        <w:pStyle w:val="a6"/>
        <w:ind w:left="360"/>
        <w:jc w:val="both"/>
      </w:pPr>
      <w:r w:rsidRPr="00BF62E1">
        <w:t>6) выписка из трудовой книжки гражданина, которому предоставлено жилое помещение специализированного жилищного фонда (</w:t>
      </w:r>
      <w:proofErr w:type="gramStart"/>
      <w:r w:rsidRPr="00BF62E1">
        <w:t>заверенную</w:t>
      </w:r>
      <w:proofErr w:type="gramEnd"/>
      <w:r w:rsidRPr="00BF62E1">
        <w:t xml:space="preserve"> работодателем);</w:t>
      </w:r>
    </w:p>
    <w:p w:rsidR="00F552C2" w:rsidRPr="00BF62E1" w:rsidRDefault="00F552C2" w:rsidP="00F552C2">
      <w:pPr>
        <w:pStyle w:val="a6"/>
        <w:ind w:left="360"/>
        <w:jc w:val="both"/>
      </w:pPr>
      <w:r w:rsidRPr="00BF62E1">
        <w:t>7) свидетельство о смерти, в случае смерти нанимателя, которому было предоставлено жилое помещение специализированного жилищного фонда (подлинники и копии);</w:t>
      </w:r>
    </w:p>
    <w:p w:rsidR="00F552C2" w:rsidRPr="00BF62E1" w:rsidRDefault="00F552C2" w:rsidP="00F552C2">
      <w:pPr>
        <w:pStyle w:val="a6"/>
        <w:ind w:left="360"/>
        <w:jc w:val="both"/>
      </w:pPr>
      <w:r w:rsidRPr="00BF62E1">
        <w:t>8) пенсионное удостоверение, в случае, если наниматель, которому предоставлено жилое помещение специализированного жилищного фонда, достиг пенсионного возраста по старости (подлинник и копию);</w:t>
      </w:r>
    </w:p>
    <w:p w:rsidR="00F552C2" w:rsidRPr="00BF62E1" w:rsidRDefault="00F552C2" w:rsidP="00F552C2">
      <w:pPr>
        <w:pStyle w:val="a6"/>
        <w:ind w:left="360"/>
        <w:jc w:val="both"/>
      </w:pPr>
      <w:r w:rsidRPr="00BF62E1">
        <w:t>9) решение о предоставлении жилого помещения из архивного фонда Кочковского района.</w:t>
      </w:r>
    </w:p>
    <w:p w:rsidR="00F552C2" w:rsidRDefault="00F552C2" w:rsidP="00F552C2">
      <w:pPr>
        <w:ind w:left="1758"/>
        <w:jc w:val="both"/>
      </w:pPr>
    </w:p>
    <w:p w:rsidR="004E2F84" w:rsidRDefault="004E2F84" w:rsidP="004E2F84">
      <w:pPr>
        <w:numPr>
          <w:ilvl w:val="1"/>
          <w:numId w:val="1"/>
        </w:numPr>
        <w:tabs>
          <w:tab w:val="num" w:pos="720"/>
        </w:tabs>
        <w:ind w:left="720" w:hanging="720"/>
        <w:jc w:val="both"/>
      </w:pPr>
      <w:r>
        <w:t>Перечень оснований для отказа в приеме документов, необходимых для предоставления муниципальной услуги.</w:t>
      </w:r>
    </w:p>
    <w:p w:rsidR="004E2F84" w:rsidRDefault="004E2F84" w:rsidP="004E2F84">
      <w:pPr>
        <w:ind w:firstLine="700"/>
        <w:jc w:val="both"/>
      </w:pPr>
      <w:r>
        <w:t>Основаниями для отказа в приеме документов являются:</w:t>
      </w:r>
    </w:p>
    <w:p w:rsidR="004E2F84" w:rsidRDefault="004E2F84" w:rsidP="004E2F84">
      <w:pPr>
        <w:numPr>
          <w:ilvl w:val="0"/>
          <w:numId w:val="5"/>
        </w:numPr>
        <w:jc w:val="both"/>
      </w:pPr>
      <w:r>
        <w:t>документы предоставлены лицом, не имеющим полномочий на их предоставление в соответствии с действующим законодательством;</w:t>
      </w:r>
    </w:p>
    <w:p w:rsidR="004E2F84" w:rsidRDefault="004E2F84" w:rsidP="004E2F84">
      <w:pPr>
        <w:numPr>
          <w:ilvl w:val="0"/>
          <w:numId w:val="5"/>
        </w:numPr>
        <w:jc w:val="both"/>
      </w:pPr>
      <w:r>
        <w:t>невозможность установления содержания представленных документов;</w:t>
      </w:r>
    </w:p>
    <w:p w:rsidR="004E2F84" w:rsidRDefault="004E2F84" w:rsidP="004E2F84">
      <w:pPr>
        <w:numPr>
          <w:ilvl w:val="0"/>
          <w:numId w:val="5"/>
        </w:numPr>
        <w:jc w:val="both"/>
      </w:pPr>
      <w:r>
        <w:t>представленные документы исполнены карандашом.</w:t>
      </w:r>
    </w:p>
    <w:p w:rsidR="004E2F84" w:rsidRDefault="004E2F84" w:rsidP="004E2F84">
      <w:pPr>
        <w:numPr>
          <w:ilvl w:val="1"/>
          <w:numId w:val="1"/>
        </w:numPr>
        <w:ind w:left="720" w:hanging="720"/>
        <w:jc w:val="both"/>
      </w:pPr>
      <w:r>
        <w:t>Основаниями для отказа в предоставлении муниципальной услуги</w:t>
      </w:r>
    </w:p>
    <w:p w:rsidR="004E2F84" w:rsidRDefault="004E2F84" w:rsidP="004E2F84">
      <w:pPr>
        <w:ind w:left="720"/>
        <w:jc w:val="both"/>
      </w:pPr>
      <w:r>
        <w:t>являются:</w:t>
      </w:r>
    </w:p>
    <w:p w:rsidR="004E2F84" w:rsidRDefault="004E2F84" w:rsidP="004E2F84">
      <w:pPr>
        <w:numPr>
          <w:ilvl w:val="0"/>
          <w:numId w:val="4"/>
        </w:numPr>
        <w:tabs>
          <w:tab w:val="num" w:pos="1080"/>
        </w:tabs>
        <w:ind w:left="1080"/>
        <w:jc w:val="both"/>
      </w:pPr>
      <w:r>
        <w:t>несоответствие документов, предоставленных заявителем, требованиям законодательства о предоставлении муниципальной услуги;</w:t>
      </w:r>
    </w:p>
    <w:p w:rsidR="004E2F84" w:rsidRDefault="004E2F84" w:rsidP="004E2F84">
      <w:pPr>
        <w:numPr>
          <w:ilvl w:val="0"/>
          <w:numId w:val="4"/>
        </w:numPr>
        <w:tabs>
          <w:tab w:val="num" w:pos="1080"/>
        </w:tabs>
        <w:ind w:left="1080"/>
        <w:jc w:val="both"/>
      </w:pPr>
      <w:r>
        <w:t>письменное заявление заявителя об отказе в предоставлении муниципальной  услуги;</w:t>
      </w:r>
    </w:p>
    <w:p w:rsidR="004E2F84" w:rsidRDefault="004E2F84" w:rsidP="004E2F84">
      <w:pPr>
        <w:numPr>
          <w:ilvl w:val="0"/>
          <w:numId w:val="4"/>
        </w:numPr>
        <w:tabs>
          <w:tab w:val="num" w:pos="1080"/>
        </w:tabs>
        <w:ind w:left="1080"/>
        <w:jc w:val="both"/>
      </w:pPr>
      <w:r>
        <w:t>отсутствие оснований, предусмотренных законодательством, для получения муниципальной услуги.</w:t>
      </w:r>
    </w:p>
    <w:p w:rsidR="004E2F84" w:rsidRDefault="004E2F84" w:rsidP="004E2F84">
      <w:pPr>
        <w:ind w:left="720"/>
        <w:jc w:val="both"/>
      </w:pPr>
    </w:p>
    <w:p w:rsidR="004E2F84" w:rsidRDefault="004E2F84" w:rsidP="004E2F84">
      <w:pPr>
        <w:numPr>
          <w:ilvl w:val="1"/>
          <w:numId w:val="1"/>
        </w:numPr>
        <w:tabs>
          <w:tab w:val="num" w:pos="720"/>
        </w:tabs>
        <w:ind w:left="720" w:hanging="720"/>
        <w:jc w:val="both"/>
      </w:pPr>
      <w:r>
        <w:t>Услуги, являющиеся необходимыми и обязательными для предоставления муниципальной услуги:</w:t>
      </w:r>
    </w:p>
    <w:p w:rsidR="004E2F84" w:rsidRDefault="004E2F84" w:rsidP="004E2F84">
      <w:pPr>
        <w:ind w:left="720"/>
        <w:jc w:val="both"/>
      </w:pPr>
      <w:r>
        <w:t>- Государственная услуга по выдаче выписки из Единого Государственного Реестра Прав;</w:t>
      </w:r>
    </w:p>
    <w:p w:rsidR="004E2F84" w:rsidRDefault="004E2F84" w:rsidP="004E2F84">
      <w:pPr>
        <w:ind w:left="720"/>
        <w:jc w:val="both"/>
      </w:pPr>
      <w:r>
        <w:t xml:space="preserve">- Муниципальная услуга </w:t>
      </w:r>
      <w:proofErr w:type="gramStart"/>
      <w:r>
        <w:t>по признанию граждан малоимущими в целях постановки на учет в качестве нуждающихся в жилых помещениях</w:t>
      </w:r>
      <w:proofErr w:type="gramEnd"/>
      <w:r>
        <w:t>;</w:t>
      </w:r>
    </w:p>
    <w:p w:rsidR="004E2F84" w:rsidRDefault="004E2F84" w:rsidP="004E2F84">
      <w:pPr>
        <w:ind w:left="720"/>
        <w:jc w:val="both"/>
      </w:pPr>
      <w:r>
        <w:t>- Государственная услуга по выдаче справки Медико-социальной экспертизы;</w:t>
      </w:r>
    </w:p>
    <w:p w:rsidR="004E2F84" w:rsidRDefault="004E2F84" w:rsidP="004E2F84">
      <w:pPr>
        <w:ind w:left="720"/>
        <w:jc w:val="both"/>
      </w:pPr>
      <w:r>
        <w:t>- Государственная услуга по выдаче удостоверения «Ветеран Великой Отечественной войны»;</w:t>
      </w:r>
    </w:p>
    <w:p w:rsidR="004E2F84" w:rsidRDefault="004E2F84" w:rsidP="004E2F84">
      <w:pPr>
        <w:ind w:left="720"/>
        <w:jc w:val="both"/>
      </w:pPr>
      <w:r>
        <w:t>- Государственная услуга по выдаче удостоверения инвалида Отечественной войны;</w:t>
      </w:r>
    </w:p>
    <w:p w:rsidR="004E2F84" w:rsidRDefault="004E2F84" w:rsidP="004E2F84">
      <w:pPr>
        <w:ind w:left="720"/>
        <w:jc w:val="both"/>
      </w:pPr>
      <w:r>
        <w:t xml:space="preserve">- Муниципальная услуга по признанию жилого дома (жилого помещения) не </w:t>
      </w:r>
      <w:proofErr w:type="gramStart"/>
      <w:r>
        <w:t>пригодным</w:t>
      </w:r>
      <w:proofErr w:type="gramEnd"/>
      <w:r>
        <w:t xml:space="preserve"> для проживания.</w:t>
      </w:r>
    </w:p>
    <w:p w:rsidR="004E2F84" w:rsidRDefault="004E2F84" w:rsidP="004E2F84">
      <w:pPr>
        <w:numPr>
          <w:ilvl w:val="1"/>
          <w:numId w:val="1"/>
        </w:numPr>
        <w:tabs>
          <w:tab w:val="num" w:pos="720"/>
        </w:tabs>
        <w:ind w:left="720" w:hanging="720"/>
        <w:jc w:val="both"/>
      </w:pPr>
      <w:r>
        <w:t>Размер платы, взимаемой с заявителя при предоставлении услуг, которые являются необходимыми и обязательными для предоставления муниципальной услуги:</w:t>
      </w:r>
    </w:p>
    <w:p w:rsidR="004E2F84" w:rsidRDefault="004E2F84" w:rsidP="004E2F84">
      <w:pPr>
        <w:tabs>
          <w:tab w:val="left" w:pos="540"/>
        </w:tabs>
        <w:ind w:left="360"/>
        <w:jc w:val="both"/>
      </w:pPr>
      <w:r>
        <w:t>Муниципальная услуга предоставляется бесплатно.</w:t>
      </w:r>
    </w:p>
    <w:p w:rsidR="004E2F84" w:rsidRDefault="004E2F84" w:rsidP="004E2F84">
      <w:pPr>
        <w:numPr>
          <w:ilvl w:val="1"/>
          <w:numId w:val="1"/>
        </w:numPr>
        <w:tabs>
          <w:tab w:val="num" w:pos="720"/>
        </w:tabs>
        <w:ind w:left="720" w:hanging="720"/>
        <w:jc w:val="both"/>
      </w:pPr>
      <w:r>
        <w:t>Максимальное время ожидания в очереди при подаче заявления о предоставлении муниципальной услуги не может превышать 30 минут.</w:t>
      </w:r>
    </w:p>
    <w:p w:rsidR="004E2F84" w:rsidRDefault="004E2F84" w:rsidP="004E2F84">
      <w:pPr>
        <w:ind w:left="720"/>
        <w:jc w:val="both"/>
      </w:pPr>
      <w:r>
        <w:t xml:space="preserve">В соответствии с Концепцией снижения административных барьеров и повышения </w:t>
      </w:r>
      <w:proofErr w:type="gramStart"/>
      <w:r>
        <w:t>доступности</w:t>
      </w:r>
      <w:proofErr w:type="gramEnd"/>
      <w:r>
        <w:t xml:space="preserve"> государственных и муниципальных услуг на 2011-2013 годы, утвержденной распоряжением Правительства Российской Федерации от 10 июня 2011 года № 1021-р, время ожидания заявителя в очереди должно быть сокращено к 2014 году до 15 минут.</w:t>
      </w:r>
    </w:p>
    <w:p w:rsidR="004E2F84" w:rsidRDefault="004E2F84" w:rsidP="004E2F84">
      <w:pPr>
        <w:numPr>
          <w:ilvl w:val="1"/>
          <w:numId w:val="1"/>
        </w:numPr>
        <w:tabs>
          <w:tab w:val="num" w:pos="720"/>
        </w:tabs>
        <w:ind w:left="720" w:hanging="720"/>
        <w:jc w:val="both"/>
      </w:pPr>
      <w:r>
        <w:t xml:space="preserve">Срок и порядок регистрации запроса заявителя о предоставлении муниципальной услуги и услуги: </w:t>
      </w:r>
    </w:p>
    <w:p w:rsidR="004E2F84" w:rsidRDefault="004E2F84" w:rsidP="004E2F84">
      <w:pPr>
        <w:ind w:left="720" w:hanging="20"/>
        <w:jc w:val="both"/>
      </w:pPr>
      <w: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4E2F84" w:rsidRDefault="004E2F84" w:rsidP="004E2F84">
      <w:pPr>
        <w:ind w:left="720" w:hanging="20"/>
        <w:jc w:val="both"/>
      </w:pPr>
      <w:r>
        <w:t>Запросы заявителя регистрируются в журнале регистрации заявлений на предоставление муниципальной услуги.</w:t>
      </w:r>
    </w:p>
    <w:p w:rsidR="004E2F84" w:rsidRDefault="004E2F84" w:rsidP="004E2F84">
      <w:pPr>
        <w:numPr>
          <w:ilvl w:val="1"/>
          <w:numId w:val="1"/>
        </w:numPr>
        <w:tabs>
          <w:tab w:val="num" w:pos="720"/>
        </w:tabs>
        <w:ind w:left="720" w:hanging="720"/>
        <w:jc w:val="both"/>
      </w:pPr>
      <w:r>
        <w:t>Требования к помещениям, в которых предоставляется муниципальная услуга:</w:t>
      </w:r>
    </w:p>
    <w:p w:rsidR="004E2F84" w:rsidRDefault="00D65331" w:rsidP="004E2F84">
      <w:pPr>
        <w:numPr>
          <w:ilvl w:val="2"/>
          <w:numId w:val="1"/>
        </w:numPr>
        <w:jc w:val="both"/>
      </w:pPr>
      <w:r>
        <w:t xml:space="preserve">В Администрации </w:t>
      </w:r>
      <w:r w:rsidR="00223779">
        <w:t xml:space="preserve">Быструхинского </w:t>
      </w:r>
      <w:r w:rsidR="004E2F84">
        <w:t xml:space="preserve"> сельсовета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4E2F84" w:rsidRDefault="004E2F84" w:rsidP="004E2F84">
      <w:pPr>
        <w:numPr>
          <w:ilvl w:val="0"/>
          <w:numId w:val="4"/>
        </w:numPr>
        <w:tabs>
          <w:tab w:val="num" w:pos="2160"/>
        </w:tabs>
        <w:ind w:left="2160"/>
        <w:jc w:val="both"/>
      </w:pPr>
      <w:r>
        <w:t>соблюдение санитарно-эпидемиологических правил и нормативов, правил противопожарной безопасности;</w:t>
      </w:r>
    </w:p>
    <w:p w:rsidR="004E2F84" w:rsidRDefault="004E2F84" w:rsidP="004E2F84">
      <w:pPr>
        <w:numPr>
          <w:ilvl w:val="0"/>
          <w:numId w:val="4"/>
        </w:numPr>
        <w:tabs>
          <w:tab w:val="num" w:pos="2160"/>
        </w:tabs>
        <w:ind w:left="2160"/>
        <w:jc w:val="both"/>
      </w:pPr>
      <w:r>
        <w:lastRenderedPageBreak/>
        <w:t>оборудование местами общественного пользования (туалеты) и местами для хранения верхней одежды.</w:t>
      </w:r>
    </w:p>
    <w:p w:rsidR="004E2F84" w:rsidRDefault="004E2F84" w:rsidP="004E2F84">
      <w:pPr>
        <w:numPr>
          <w:ilvl w:val="2"/>
          <w:numId w:val="1"/>
        </w:numPr>
        <w:jc w:val="both"/>
      </w:pPr>
      <w:r>
        <w:t>Требования к местам для ожидания:</w:t>
      </w:r>
    </w:p>
    <w:p w:rsidR="004E2F84" w:rsidRDefault="004E2F84" w:rsidP="004E2F84">
      <w:pPr>
        <w:numPr>
          <w:ilvl w:val="0"/>
          <w:numId w:val="4"/>
        </w:numPr>
        <w:tabs>
          <w:tab w:val="num" w:pos="2160"/>
        </w:tabs>
        <w:ind w:left="2160"/>
        <w:jc w:val="both"/>
      </w:pPr>
      <w:r>
        <w:t>места для ожидания оборудуются стульями и (или) кресельными секциями, и (или) скамьями;</w:t>
      </w:r>
    </w:p>
    <w:p w:rsidR="004E2F84" w:rsidRDefault="004E2F84" w:rsidP="004E2F84">
      <w:pPr>
        <w:numPr>
          <w:ilvl w:val="0"/>
          <w:numId w:val="4"/>
        </w:numPr>
        <w:tabs>
          <w:tab w:val="num" w:pos="2160"/>
        </w:tabs>
        <w:ind w:left="2160"/>
        <w:jc w:val="both"/>
      </w:pPr>
      <w:r>
        <w:t>места для ожидания находятся в холле (зале) или ином специально приспособленном помещении;</w:t>
      </w:r>
    </w:p>
    <w:p w:rsidR="004E2F84" w:rsidRDefault="004E2F84" w:rsidP="004E2F84">
      <w:pPr>
        <w:numPr>
          <w:ilvl w:val="0"/>
          <w:numId w:val="4"/>
        </w:numPr>
        <w:tabs>
          <w:tab w:val="num" w:pos="2160"/>
        </w:tabs>
        <w:ind w:left="2160"/>
        <w:jc w:val="both"/>
      </w:pPr>
      <w:r>
        <w:t>в местах для ожидания предусматриваются места для получения информации о муниципальной услуге.</w:t>
      </w:r>
    </w:p>
    <w:p w:rsidR="004E2F84" w:rsidRDefault="004E2F84" w:rsidP="004E2F84">
      <w:pPr>
        <w:numPr>
          <w:ilvl w:val="2"/>
          <w:numId w:val="1"/>
        </w:numPr>
        <w:jc w:val="both"/>
      </w:pPr>
      <w:r>
        <w:t>Требования к местам для получения информации о муниципальной услуге:</w:t>
      </w:r>
    </w:p>
    <w:p w:rsidR="004E2F84" w:rsidRDefault="004E2F84" w:rsidP="004E2F84">
      <w:pPr>
        <w:numPr>
          <w:ilvl w:val="0"/>
          <w:numId w:val="4"/>
        </w:numPr>
        <w:tabs>
          <w:tab w:val="num" w:pos="2160"/>
        </w:tabs>
        <w:ind w:left="2160"/>
        <w:jc w:val="both"/>
      </w:pPr>
      <w: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4E2F84" w:rsidRDefault="004E2F84" w:rsidP="004E2F84">
      <w:pPr>
        <w:numPr>
          <w:ilvl w:val="0"/>
          <w:numId w:val="4"/>
        </w:numPr>
        <w:tabs>
          <w:tab w:val="num" w:pos="2160"/>
        </w:tabs>
        <w:ind w:left="2160"/>
        <w:jc w:val="both"/>
      </w:pPr>
      <w:r>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4E2F84" w:rsidRDefault="004E2F84" w:rsidP="004E2F84">
      <w:pPr>
        <w:numPr>
          <w:ilvl w:val="0"/>
          <w:numId w:val="4"/>
        </w:numPr>
        <w:tabs>
          <w:tab w:val="num" w:pos="2160"/>
        </w:tabs>
        <w:ind w:left="2160"/>
        <w:jc w:val="both"/>
      </w:pPr>
      <w: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4E2F84" w:rsidRDefault="004E2F84" w:rsidP="004E2F84">
      <w:pPr>
        <w:numPr>
          <w:ilvl w:val="2"/>
          <w:numId w:val="1"/>
        </w:numPr>
        <w:jc w:val="both"/>
      </w:pPr>
      <w:r>
        <w:t>Требования к местам приема заявителей:</w:t>
      </w:r>
    </w:p>
    <w:p w:rsidR="004E2F84" w:rsidRDefault="004E2F84" w:rsidP="004E2F84">
      <w:pPr>
        <w:numPr>
          <w:ilvl w:val="0"/>
          <w:numId w:val="4"/>
        </w:numPr>
        <w:tabs>
          <w:tab w:val="num" w:pos="2160"/>
        </w:tabs>
        <w:ind w:left="2160"/>
        <w:jc w:val="both"/>
      </w:pPr>
      <w:r>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4E2F84" w:rsidRDefault="004E2F84" w:rsidP="004E2F84">
      <w:pPr>
        <w:numPr>
          <w:ilvl w:val="0"/>
          <w:numId w:val="4"/>
        </w:numPr>
        <w:tabs>
          <w:tab w:val="num" w:pos="2160"/>
        </w:tabs>
        <w:ind w:left="2160"/>
        <w:jc w:val="both"/>
      </w:pPr>
      <w:r>
        <w:t>Специалисты, осуществляющие прием заявителей, обеспечиваются личными и (или) настольными идентификационными карточками.</w:t>
      </w:r>
    </w:p>
    <w:p w:rsidR="004E2F84" w:rsidRDefault="004E2F84" w:rsidP="004E2F84">
      <w:pPr>
        <w:numPr>
          <w:ilvl w:val="0"/>
          <w:numId w:val="4"/>
        </w:numPr>
        <w:tabs>
          <w:tab w:val="num" w:pos="2160"/>
        </w:tabs>
        <w:ind w:left="2160"/>
        <w:jc w:val="both"/>
      </w:pPr>
      <w:r>
        <w:t>Рабочее место специалиста, осуществляющего прием заявителей, оборудовано персональным компьютером и печатающим устройством;</w:t>
      </w:r>
    </w:p>
    <w:p w:rsidR="004E2F84" w:rsidRDefault="004E2F84" w:rsidP="004E2F84">
      <w:pPr>
        <w:numPr>
          <w:ilvl w:val="0"/>
          <w:numId w:val="4"/>
        </w:numPr>
        <w:tabs>
          <w:tab w:val="num" w:pos="2160"/>
        </w:tabs>
        <w:ind w:left="2160"/>
        <w:jc w:val="both"/>
      </w:pPr>
      <w: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4E2F84" w:rsidRDefault="004E2F84" w:rsidP="004E2F84">
      <w:pPr>
        <w:numPr>
          <w:ilvl w:val="0"/>
          <w:numId w:val="4"/>
        </w:numPr>
        <w:tabs>
          <w:tab w:val="num" w:pos="2160"/>
        </w:tabs>
        <w:ind w:left="2160"/>
        <w:jc w:val="both"/>
      </w:pPr>
      <w:r>
        <w:t xml:space="preserve">Места для приема заявителей оборудуются стульями и столами для обеспечения возможности заполнения </w:t>
      </w:r>
      <w:r>
        <w:lastRenderedPageBreak/>
        <w:t>заявлений о предоставлении муниципальной услуги и оформления документов.</w:t>
      </w:r>
    </w:p>
    <w:p w:rsidR="004E2F84" w:rsidRDefault="004E2F84" w:rsidP="004E2F84">
      <w:pPr>
        <w:numPr>
          <w:ilvl w:val="1"/>
          <w:numId w:val="1"/>
        </w:numPr>
        <w:tabs>
          <w:tab w:val="num" w:pos="720"/>
        </w:tabs>
        <w:ind w:left="720" w:hanging="720"/>
        <w:jc w:val="both"/>
      </w:pPr>
      <w:r>
        <w:t>Показатели качества и доступности предоставления муниципальной услуги:</w:t>
      </w:r>
    </w:p>
    <w:p w:rsidR="004E2F84" w:rsidRDefault="004E2F84" w:rsidP="004E2F84">
      <w:pPr>
        <w:numPr>
          <w:ilvl w:val="2"/>
          <w:numId w:val="1"/>
        </w:numPr>
        <w:jc w:val="both"/>
      </w:pPr>
      <w:r>
        <w:t>Показатели качества муниципальной услуги:</w:t>
      </w:r>
    </w:p>
    <w:p w:rsidR="004E2F84" w:rsidRDefault="004E2F84" w:rsidP="004E2F84">
      <w:pPr>
        <w:numPr>
          <w:ilvl w:val="0"/>
          <w:numId w:val="4"/>
        </w:numPr>
        <w:tabs>
          <w:tab w:val="num" w:pos="2160"/>
        </w:tabs>
        <w:ind w:left="2160"/>
        <w:jc w:val="both"/>
      </w:pPr>
      <w:r>
        <w:t>выполнение должностными лицами, сотрудн</w:t>
      </w:r>
      <w:r w:rsidR="00D65331">
        <w:t xml:space="preserve">иками Администрации  </w:t>
      </w:r>
      <w:r w:rsidR="00223779">
        <w:t xml:space="preserve">Быструхинского </w:t>
      </w:r>
      <w:r>
        <w:t xml:space="preserve"> сельсовета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4E2F84" w:rsidRDefault="004E2F84" w:rsidP="004E2F84">
      <w:pPr>
        <w:numPr>
          <w:ilvl w:val="0"/>
          <w:numId w:val="4"/>
        </w:numPr>
        <w:tabs>
          <w:tab w:val="num" w:pos="2160"/>
        </w:tabs>
        <w:ind w:left="2160"/>
        <w:jc w:val="both"/>
      </w:pPr>
      <w:r>
        <w:t xml:space="preserve">отсутствие обоснованных жалоб на действия (бездействие) должностных лиц, сотрудников Администрации </w:t>
      </w:r>
      <w:r w:rsidR="00223779">
        <w:t xml:space="preserve">Быструхинского </w:t>
      </w:r>
      <w:r>
        <w:t xml:space="preserve"> сельсовета при предоставлении муниципальной услуги.</w:t>
      </w:r>
    </w:p>
    <w:p w:rsidR="004E2F84" w:rsidRDefault="004E2F84" w:rsidP="004E2F84">
      <w:pPr>
        <w:numPr>
          <w:ilvl w:val="2"/>
          <w:numId w:val="1"/>
        </w:numPr>
        <w:jc w:val="both"/>
      </w:pPr>
      <w:r>
        <w:t>Показатели доступности предоставления муниципальной услуги:</w:t>
      </w:r>
    </w:p>
    <w:p w:rsidR="004E2F84" w:rsidRDefault="004E2F84" w:rsidP="004E2F84">
      <w:pPr>
        <w:numPr>
          <w:ilvl w:val="0"/>
          <w:numId w:val="4"/>
        </w:numPr>
        <w:tabs>
          <w:tab w:val="num" w:pos="2160"/>
        </w:tabs>
        <w:ind w:left="2160"/>
        <w:jc w:val="both"/>
      </w:pPr>
      <w:r>
        <w:t>доля заявителей, подавших заявления, документы на изменение цели использования жилого помещения по отношению к общему количеству граждан, принадлежащих категориям, упомянутым в пункте 1.2. настоящего регламента, обратившихся за получением муниципальной услуги;</w:t>
      </w:r>
    </w:p>
    <w:p w:rsidR="004E2F84" w:rsidRDefault="004E2F84" w:rsidP="004E2F84">
      <w:pPr>
        <w:numPr>
          <w:ilvl w:val="0"/>
          <w:numId w:val="4"/>
        </w:numPr>
        <w:tabs>
          <w:tab w:val="num" w:pos="2160"/>
        </w:tabs>
        <w:ind w:left="2160"/>
        <w:jc w:val="both"/>
      </w:pPr>
      <w: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w:t>
      </w:r>
      <w:r w:rsidR="00D65331">
        <w:t xml:space="preserve">сурсе Администрации </w:t>
      </w:r>
      <w:r w:rsidR="00223779">
        <w:t xml:space="preserve">Быструхинского </w:t>
      </w:r>
      <w:r>
        <w:t xml:space="preserve"> сельсовета, «Едином портале государственных и муниципальных услуг (функций)»;</w:t>
      </w:r>
    </w:p>
    <w:p w:rsidR="004E2F84" w:rsidRDefault="004E2F84" w:rsidP="004E2F84">
      <w:pPr>
        <w:numPr>
          <w:ilvl w:val="0"/>
          <w:numId w:val="4"/>
        </w:numPr>
        <w:tabs>
          <w:tab w:val="num" w:pos="2160"/>
        </w:tabs>
        <w:ind w:left="2160"/>
        <w:jc w:val="both"/>
      </w:pPr>
      <w:r>
        <w:t xml:space="preserve">пешеходная доступность от остановок общественного транспорта до, здания Администрации </w:t>
      </w:r>
      <w:r w:rsidR="00223779">
        <w:t xml:space="preserve">Быструхинского </w:t>
      </w:r>
      <w:r>
        <w:t>сельсовета;</w:t>
      </w:r>
    </w:p>
    <w:p w:rsidR="004E2F84" w:rsidRDefault="004E2F84" w:rsidP="004E2F84">
      <w:pPr>
        <w:numPr>
          <w:ilvl w:val="0"/>
          <w:numId w:val="4"/>
        </w:numPr>
        <w:tabs>
          <w:tab w:val="num" w:pos="2160"/>
        </w:tabs>
        <w:ind w:left="2160"/>
        <w:jc w:val="both"/>
      </w:pPr>
      <w:r>
        <w:t>количество взаимодействий заявителя с должностными лицами при предоставлении муниципальной услуги и их продолжительность;</w:t>
      </w:r>
    </w:p>
    <w:p w:rsidR="004E2F84" w:rsidRDefault="004E2F84" w:rsidP="004E2F84">
      <w:pPr>
        <w:numPr>
          <w:ilvl w:val="0"/>
          <w:numId w:val="4"/>
        </w:numPr>
        <w:tabs>
          <w:tab w:val="num" w:pos="2160"/>
        </w:tabs>
        <w:ind w:left="2160"/>
        <w:jc w:val="both"/>
      </w:pPr>
      <w: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4E2F84" w:rsidRDefault="004E2F84" w:rsidP="004E2F84">
      <w:pPr>
        <w:numPr>
          <w:ilvl w:val="0"/>
          <w:numId w:val="4"/>
        </w:numPr>
        <w:tabs>
          <w:tab w:val="num" w:pos="2160"/>
        </w:tabs>
        <w:ind w:left="2160"/>
        <w:jc w:val="both"/>
      </w:pPr>
      <w:r>
        <w:t xml:space="preserve">возможность и доступность получения услуги через многофункциональный центр или в электронной форме посредством автоматизированной информационной </w:t>
      </w:r>
      <w:r>
        <w:lastRenderedPageBreak/>
        <w:t>системы или Единого портала государственных и муниципальных услуг.</w:t>
      </w:r>
    </w:p>
    <w:p w:rsidR="004E2F84" w:rsidRDefault="004E2F84" w:rsidP="004E2F84">
      <w:pPr>
        <w:numPr>
          <w:ilvl w:val="1"/>
          <w:numId w:val="1"/>
        </w:numPr>
        <w:jc w:val="both"/>
      </w:pPr>
      <w:r>
        <w:t>В случае предоставления муниципальной услуги в многофункциональном центре предоставления государственных и муниципальных услуг заявить предоставляет заявление и не</w:t>
      </w:r>
      <w:r w:rsidR="00D65331">
        <w:t>о</w:t>
      </w:r>
      <w:r>
        <w:t xml:space="preserve">бходимые для получения муниципальной услуги документы в многофункциональный центр. Прием документов, необходимых для предоставления муниципальной услуги, осуществление процедур по предоставлению муниципальной услуги осуществляется в соответствии с регламентом работы многофункционального центра. Срок предоставления муниципальной услуги в многофункциональном центре не должен превышать срока, определенного законодательством для предоставления муниципальной услуги. </w:t>
      </w:r>
    </w:p>
    <w:p w:rsidR="004E2F84" w:rsidRDefault="004E2F84" w:rsidP="004E2F84">
      <w:pPr>
        <w:ind w:left="360"/>
        <w:jc w:val="both"/>
      </w:pPr>
    </w:p>
    <w:p w:rsidR="004E2F84" w:rsidRDefault="004E2F84" w:rsidP="004E2F84">
      <w:pPr>
        <w:ind w:left="1069"/>
        <w:jc w:val="both"/>
      </w:pPr>
    </w:p>
    <w:p w:rsidR="004E2F84" w:rsidRDefault="004E2F84" w:rsidP="004E2F84">
      <w:pPr>
        <w:numPr>
          <w:ilvl w:val="0"/>
          <w:numId w:val="1"/>
        </w:numPr>
        <w:jc w:val="center"/>
        <w:rPr>
          <w:b/>
        </w:rPr>
      </w:pPr>
      <w:r>
        <w:rPr>
          <w:b/>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4E2F84" w:rsidRDefault="004E2F84" w:rsidP="004E2F84">
      <w:pPr>
        <w:jc w:val="center"/>
      </w:pPr>
    </w:p>
    <w:p w:rsidR="004E2F84" w:rsidRDefault="004E2F84" w:rsidP="004E2F84">
      <w:pPr>
        <w:numPr>
          <w:ilvl w:val="1"/>
          <w:numId w:val="1"/>
        </w:numPr>
        <w:tabs>
          <w:tab w:val="num" w:pos="720"/>
        </w:tabs>
        <w:ind w:left="720" w:hanging="720"/>
        <w:jc w:val="both"/>
      </w:pPr>
      <w:r>
        <w:t>Предоставление муниципальной услуги состоит из следующей последовательности административных процедур:</w:t>
      </w:r>
    </w:p>
    <w:p w:rsidR="004E2F84" w:rsidRDefault="004E2F84" w:rsidP="004E2F84">
      <w:pPr>
        <w:ind w:left="360"/>
        <w:jc w:val="both"/>
        <w:rPr>
          <w:color w:val="auto"/>
        </w:rPr>
      </w:pPr>
      <w:r>
        <w:rPr>
          <w:color w:val="auto"/>
        </w:rPr>
        <w:t>- прием заявления и документов, необходимых для предоставления муниципальной услуги;</w:t>
      </w:r>
    </w:p>
    <w:p w:rsidR="004E2F84" w:rsidRDefault="004E2F84" w:rsidP="004E2F84">
      <w:pPr>
        <w:ind w:left="360"/>
        <w:jc w:val="both"/>
        <w:rPr>
          <w:color w:val="auto"/>
        </w:rPr>
      </w:pPr>
      <w:r>
        <w:rPr>
          <w:color w:val="auto"/>
        </w:rPr>
        <w:t>- рассмотрение представленных документов и принятие решения о предоставлении или об отказе в предоставлении муниципальной услуги;</w:t>
      </w:r>
    </w:p>
    <w:p w:rsidR="004E2F84" w:rsidRDefault="004E2F84" w:rsidP="004E2F84">
      <w:pPr>
        <w:ind w:left="360"/>
        <w:jc w:val="both"/>
        <w:rPr>
          <w:color w:val="auto"/>
        </w:rPr>
      </w:pPr>
      <w:r>
        <w:rPr>
          <w:color w:val="auto"/>
        </w:rPr>
        <w:t>- принятие решения об изменении цели использования жилого помещения муниципального жилищного фонда, передаче жилого помещения администрации района для предоставления по договору социального найма либо об отказе в исключении из муниципального специализированного жилищного фонда, муниципального жилищного фонда коммерческого использования и предоставлении жилого помещения по договору социального найма;</w:t>
      </w:r>
    </w:p>
    <w:p w:rsidR="004E2F84" w:rsidRDefault="004E2F84" w:rsidP="004E2F84">
      <w:pPr>
        <w:ind w:left="360"/>
        <w:jc w:val="both"/>
        <w:rPr>
          <w:color w:val="auto"/>
        </w:rPr>
      </w:pPr>
      <w:r>
        <w:rPr>
          <w:color w:val="auto"/>
        </w:rPr>
        <w:t>- заключение договора социального найма.</w:t>
      </w:r>
    </w:p>
    <w:p w:rsidR="004E2F84" w:rsidRDefault="004E2F84" w:rsidP="004E2F84">
      <w:pPr>
        <w:jc w:val="both"/>
        <w:rPr>
          <w:color w:val="auto"/>
        </w:rPr>
      </w:pPr>
    </w:p>
    <w:p w:rsidR="004E2F84" w:rsidRDefault="004E2F84" w:rsidP="004E2F84">
      <w:pPr>
        <w:jc w:val="both"/>
        <w:rPr>
          <w:color w:val="auto"/>
        </w:rPr>
      </w:pPr>
      <w:r>
        <w:rPr>
          <w:color w:val="auto"/>
        </w:rPr>
        <w:t>Блок-схема последовательности административных действий при предоставлении муниципальной услуги приведена в приложении № 2 к настоящему административному регламенту.</w:t>
      </w:r>
    </w:p>
    <w:p w:rsidR="004E2F84" w:rsidRDefault="004E2F84" w:rsidP="004E2F84">
      <w:pPr>
        <w:jc w:val="both"/>
        <w:rPr>
          <w:color w:val="auto"/>
        </w:rPr>
      </w:pPr>
    </w:p>
    <w:p w:rsidR="004E2F84" w:rsidRDefault="004E2F84" w:rsidP="004E2F84">
      <w:pPr>
        <w:numPr>
          <w:ilvl w:val="1"/>
          <w:numId w:val="1"/>
        </w:numPr>
        <w:tabs>
          <w:tab w:val="num" w:pos="709"/>
        </w:tabs>
        <w:ind w:hanging="792"/>
        <w:jc w:val="both"/>
        <w:rPr>
          <w:color w:val="auto"/>
        </w:rPr>
      </w:pPr>
      <w:r>
        <w:rPr>
          <w:color w:val="auto"/>
        </w:rPr>
        <w:t xml:space="preserve"> Специалистом администрации самостоятельно </w:t>
      </w:r>
      <w:proofErr w:type="spellStart"/>
      <w:r>
        <w:rPr>
          <w:color w:val="auto"/>
        </w:rPr>
        <w:t>истребуются</w:t>
      </w:r>
      <w:proofErr w:type="spellEnd"/>
      <w:r>
        <w:rPr>
          <w:color w:val="auto"/>
        </w:rPr>
        <w:t xml:space="preserve"> по каналам межведомственного взаимодействия:</w:t>
      </w:r>
    </w:p>
    <w:p w:rsidR="004E2F84" w:rsidRDefault="004E2F84" w:rsidP="004E2F84">
      <w:pPr>
        <w:ind w:left="851"/>
        <w:jc w:val="both"/>
      </w:pPr>
      <w:r>
        <w:t>- сведения из органа, осуществляющего государственную регистрацию прав на недвижимое имущество и сделок с ним, о наличии или отсутствии в собственности всех членов семьи жилых помещений;</w:t>
      </w:r>
    </w:p>
    <w:p w:rsidR="004E2F84" w:rsidRDefault="004E2F84" w:rsidP="004E2F84">
      <w:pPr>
        <w:ind w:left="851"/>
        <w:jc w:val="both"/>
      </w:pPr>
      <w:r>
        <w:lastRenderedPageBreak/>
        <w:t>- технический паспорт на жилое помещение;</w:t>
      </w:r>
    </w:p>
    <w:p w:rsidR="004E2F84" w:rsidRDefault="004E2F84" w:rsidP="004E2F84">
      <w:pPr>
        <w:ind w:left="851"/>
        <w:jc w:val="both"/>
      </w:pPr>
    </w:p>
    <w:p w:rsidR="004E2F84" w:rsidRDefault="004E2F84" w:rsidP="004E2F84">
      <w:pPr>
        <w:ind w:firstLine="708"/>
        <w:jc w:val="both"/>
      </w:pPr>
      <w:r>
        <w:t>3.3. Прием заявления и документов на предоставление муниципальной услуги.</w:t>
      </w:r>
    </w:p>
    <w:p w:rsidR="004E2F84" w:rsidRDefault="004E2F84" w:rsidP="004E2F84">
      <w:pPr>
        <w:ind w:firstLine="720"/>
        <w:jc w:val="both"/>
      </w:pPr>
      <w:r>
        <w:t>3.3.1. Основанием для начала административной процедуры по приему документов является обращение заявителя в администрацию сельсовета с заявлением и документами, необходимыми для установления права заявителя на получение муниципальной услуги в соответствии с действующим законодательством.</w:t>
      </w:r>
    </w:p>
    <w:p w:rsidR="004E2F84" w:rsidRDefault="004E2F84" w:rsidP="004E2F84">
      <w:pPr>
        <w:ind w:firstLine="720"/>
        <w:jc w:val="both"/>
      </w:pPr>
      <w:r>
        <w:t>3.3.2. Специ</w:t>
      </w:r>
      <w:r w:rsidR="00D65331">
        <w:t xml:space="preserve">алист администрации </w:t>
      </w:r>
      <w:r w:rsidR="00223779">
        <w:t xml:space="preserve">Быструхинского </w:t>
      </w:r>
      <w:r>
        <w:t xml:space="preserve"> сельсовета, ответственный за прием документов (далее по тексту - специалист, ответственный за прием документов):</w:t>
      </w:r>
    </w:p>
    <w:p w:rsidR="004E2F84" w:rsidRDefault="004E2F84" w:rsidP="004E2F84">
      <w:pPr>
        <w:ind w:firstLine="720"/>
        <w:jc w:val="both"/>
      </w:pPr>
      <w:r>
        <w:t>устанавливает предмет обращения, личность заявителя, полномочия представителя заявителя;</w:t>
      </w:r>
    </w:p>
    <w:p w:rsidR="004E2F84" w:rsidRDefault="004E2F84" w:rsidP="004E2F84">
      <w:pPr>
        <w:ind w:firstLine="720"/>
        <w:jc w:val="both"/>
      </w:pPr>
      <w:r>
        <w:t>проверяет наличие всех необходимых документов и проверяет соответствие представленных документов следующим требованиям:</w:t>
      </w:r>
    </w:p>
    <w:p w:rsidR="004E2F84" w:rsidRDefault="004E2F84" w:rsidP="004E2F84">
      <w:pPr>
        <w:ind w:firstLine="720"/>
        <w:jc w:val="both"/>
      </w:pPr>
      <w:r>
        <w:t>в документах нет подчисток, приписок, зачеркнутых слов и иных неоговоренных исправлений;</w:t>
      </w:r>
    </w:p>
    <w:p w:rsidR="004E2F84" w:rsidRDefault="004E2F84" w:rsidP="004E2F84">
      <w:pPr>
        <w:ind w:firstLine="720"/>
        <w:jc w:val="both"/>
      </w:pPr>
      <w:r>
        <w:t>документы не имеют серьезных повреждений, наличие которых не позволяет однозначно истолковать их содержание;</w:t>
      </w:r>
    </w:p>
    <w:p w:rsidR="004E2F84" w:rsidRDefault="004E2F84" w:rsidP="004E2F84">
      <w:pPr>
        <w:ind w:firstLine="720"/>
        <w:jc w:val="both"/>
      </w:pPr>
      <w:r>
        <w:t>пакет представленных документов полностью укомплектован.</w:t>
      </w:r>
    </w:p>
    <w:p w:rsidR="004E2F84" w:rsidRDefault="004E2F84" w:rsidP="004E2F84">
      <w:pPr>
        <w:ind w:firstLine="720"/>
        <w:jc w:val="both"/>
      </w:pPr>
      <w:r>
        <w:t>3.3.3. При отсутствии необходимых документов, неправильном заполнении заявления специалист, ответственный за прием документов,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4E2F84" w:rsidRDefault="004E2F84" w:rsidP="004E2F84">
      <w:pPr>
        <w:ind w:firstLine="720"/>
        <w:jc w:val="both"/>
      </w:pPr>
      <w:r>
        <w:t>Если недостатки, препятствующие приему документов, допустимо устранить в ходе приема, они устраняются незамедлительно.</w:t>
      </w:r>
    </w:p>
    <w:p w:rsidR="004E2F84" w:rsidRDefault="004E2F84" w:rsidP="004E2F84">
      <w:pPr>
        <w:ind w:firstLine="720"/>
        <w:jc w:val="both"/>
      </w:pPr>
      <w:r>
        <w:t>3.3.4. Специалист, ответственный за прием документов, сверяет подлинники и копии документов, предоставленных заявителем.</w:t>
      </w:r>
    </w:p>
    <w:p w:rsidR="004E2F84" w:rsidRDefault="004E2F84" w:rsidP="004E2F84">
      <w:pPr>
        <w:ind w:firstLine="720"/>
        <w:jc w:val="both"/>
      </w:pPr>
      <w:r>
        <w:t>3.3.5. Специалист, ответственный за прием документов, производит регистрацию поступившего заявления. При организации ведения электронного документооборота вносится запись в систему регистрации входящей корреспонденции.</w:t>
      </w:r>
    </w:p>
    <w:p w:rsidR="004E2F84" w:rsidRDefault="004E2F84" w:rsidP="004E2F84">
      <w:pPr>
        <w:ind w:firstLine="720"/>
        <w:jc w:val="both"/>
      </w:pPr>
      <w:r>
        <w:t xml:space="preserve">3.3.6. Специалист, ответственный за прием документов, оформляет расписку о приеме заявления и передает её заявителю. </w:t>
      </w:r>
    </w:p>
    <w:p w:rsidR="004E2F84" w:rsidRDefault="004E2F84" w:rsidP="004E2F84">
      <w:pPr>
        <w:ind w:firstLine="720"/>
        <w:jc w:val="both"/>
      </w:pPr>
      <w:r>
        <w:t>В расписке указывается:</w:t>
      </w:r>
    </w:p>
    <w:p w:rsidR="004E2F84" w:rsidRDefault="004E2F84" w:rsidP="004E2F84">
      <w:pPr>
        <w:ind w:firstLine="720"/>
        <w:jc w:val="both"/>
      </w:pPr>
      <w:r>
        <w:t>-  регистрационный номер;</w:t>
      </w:r>
    </w:p>
    <w:p w:rsidR="004E2F84" w:rsidRDefault="004E2F84" w:rsidP="004E2F84">
      <w:pPr>
        <w:ind w:firstLine="720"/>
        <w:jc w:val="both"/>
      </w:pPr>
      <w:r>
        <w:t>- дата представления документов;</w:t>
      </w:r>
    </w:p>
    <w:p w:rsidR="004E2F84" w:rsidRDefault="004E2F84" w:rsidP="004E2F84">
      <w:pPr>
        <w:ind w:firstLine="720"/>
        <w:jc w:val="both"/>
      </w:pPr>
      <w:r>
        <w:t xml:space="preserve">- фамилия, инициалы и подпись специалиста, принявшего документы. </w:t>
      </w:r>
    </w:p>
    <w:p w:rsidR="004E2F84" w:rsidRDefault="004E2F84" w:rsidP="004E2F84">
      <w:pPr>
        <w:ind w:firstLine="720"/>
        <w:jc w:val="both"/>
      </w:pPr>
      <w:r>
        <w:t>3.3.7. Специалист, ответственный за прием документов, передает документы для рассмотрения.</w:t>
      </w:r>
    </w:p>
    <w:p w:rsidR="004E2F84" w:rsidRDefault="004E2F84" w:rsidP="004E2F84">
      <w:pPr>
        <w:ind w:firstLine="720"/>
        <w:jc w:val="both"/>
      </w:pPr>
      <w:r>
        <w:lastRenderedPageBreak/>
        <w:t>3.3.8.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w:t>
      </w:r>
    </w:p>
    <w:p w:rsidR="004E2F84" w:rsidRDefault="004E2F84" w:rsidP="004E2F84">
      <w:pPr>
        <w:ind w:firstLine="720"/>
        <w:jc w:val="both"/>
      </w:pPr>
      <w:r>
        <w:t>Суммарная длительность административной процедуры - 20 минут.</w:t>
      </w:r>
    </w:p>
    <w:p w:rsidR="004E2F84" w:rsidRDefault="004E2F84" w:rsidP="004E2F84">
      <w:pPr>
        <w:ind w:firstLine="708"/>
        <w:jc w:val="both"/>
      </w:pPr>
      <w:bookmarkStart w:id="5" w:name="id.e9f3b576df52"/>
      <w:bookmarkEnd w:id="5"/>
      <w:r>
        <w:t xml:space="preserve">3.4. Рассмотрение представленных документов и направление в </w:t>
      </w:r>
      <w:r>
        <w:rPr>
          <w:color w:val="auto"/>
        </w:rPr>
        <w:t>комиссию</w:t>
      </w:r>
      <w:r>
        <w:t xml:space="preserve">для принятия решения о предоставлении или об отказе в предоставлении муниципальной услуги.   </w:t>
      </w:r>
    </w:p>
    <w:p w:rsidR="004E2F84" w:rsidRDefault="004E2F84" w:rsidP="004E2F84">
      <w:pPr>
        <w:ind w:firstLine="708"/>
        <w:jc w:val="both"/>
      </w:pPr>
      <w:r>
        <w:t>3.4.1. Основанием для начала рассмотрения документов для предоставления муниципальной услуги (далее по тексту – представленные документы), является их поступление специалисту администрации сельсовета, ответственному за рассмотрение представленных документов</w:t>
      </w:r>
      <w:r w:rsidR="00F552C2">
        <w:t>.</w:t>
      </w:r>
      <w:r>
        <w:t xml:space="preserve"> </w:t>
      </w:r>
    </w:p>
    <w:p w:rsidR="004E2F84" w:rsidRDefault="004E2F84" w:rsidP="004E2F84">
      <w:pPr>
        <w:ind w:firstLine="720"/>
        <w:jc w:val="both"/>
      </w:pPr>
      <w:r>
        <w:t>3.4.2. Специалист администрации сельсовета, ответственный за проверку документов:</w:t>
      </w:r>
    </w:p>
    <w:p w:rsidR="004E2F84" w:rsidRDefault="004E2F84" w:rsidP="004E2F84">
      <w:pPr>
        <w:ind w:firstLine="720"/>
        <w:jc w:val="both"/>
      </w:pPr>
      <w:r>
        <w:t>- рассматривает представленные гражданином документы с точки зрения их полноты;</w:t>
      </w:r>
    </w:p>
    <w:p w:rsidR="004E2F84" w:rsidRDefault="004E2F84" w:rsidP="004E2F84">
      <w:pPr>
        <w:ind w:firstLine="720"/>
        <w:jc w:val="both"/>
      </w:pPr>
      <w:r>
        <w:t>- изучает представленные документы в целях выявления отсутствия противоречивой и недостоверной информации;</w:t>
      </w:r>
    </w:p>
    <w:p w:rsidR="004E2F84" w:rsidRDefault="004E2F84" w:rsidP="004E2F84">
      <w:pPr>
        <w:ind w:firstLine="720"/>
        <w:jc w:val="both"/>
      </w:pPr>
      <w:r>
        <w:t>- проверяет соответствие представленных документов требованиям, установленным действующим законодательством;</w:t>
      </w:r>
    </w:p>
    <w:p w:rsidR="004E2F84" w:rsidRDefault="004E2F84" w:rsidP="004E2F84">
      <w:pPr>
        <w:ind w:firstLine="720"/>
        <w:jc w:val="both"/>
      </w:pPr>
      <w:r>
        <w:t xml:space="preserve">- проверяет наличие гражданина на учете граждан, нуждающихся в предоставлении жилых помещений на основании договора социального найма. </w:t>
      </w:r>
    </w:p>
    <w:p w:rsidR="004E2F84" w:rsidRDefault="004E2F84" w:rsidP="004E2F84">
      <w:pPr>
        <w:ind w:firstLine="720"/>
        <w:jc w:val="both"/>
      </w:pPr>
      <w:r>
        <w:t>3.4.3. При обращении заявителя об исключении жилого помещения из муниципального специализированного жилищного фонда и наличии оснований для исключения служебного жилого помещения из специализированного жилищного фонда, специалист администрации сельсовета, ответственный за проверку документов, готовит:</w:t>
      </w:r>
    </w:p>
    <w:p w:rsidR="004E2F84" w:rsidRDefault="004E2F84" w:rsidP="004E2F84">
      <w:pPr>
        <w:ind w:firstLine="720"/>
        <w:jc w:val="both"/>
      </w:pPr>
      <w:r>
        <w:t xml:space="preserve">- проект ходатайства в письменной форме об исключении служебного жилого помещения из специализированного жилищного фонда и предоставлении заявителю жилого помещения по договору социального найма, в котором в том числе, указывается информация о признании гражданина </w:t>
      </w:r>
      <w:proofErr w:type="gramStart"/>
      <w:r>
        <w:t>нуждающимся</w:t>
      </w:r>
      <w:proofErr w:type="gramEnd"/>
      <w:r>
        <w:t xml:space="preserve"> в предоставлении жилых помещений;</w:t>
      </w:r>
    </w:p>
    <w:p w:rsidR="004E2F84" w:rsidRDefault="004E2F84" w:rsidP="004E2F84">
      <w:pPr>
        <w:ind w:firstLine="720"/>
        <w:jc w:val="both"/>
      </w:pPr>
      <w:r>
        <w:t>- уведомление заявителю о направлении ходатайства в комитет.</w:t>
      </w:r>
    </w:p>
    <w:p w:rsidR="004E2F84" w:rsidRDefault="004E2F84" w:rsidP="004E2F84">
      <w:pPr>
        <w:ind w:firstLine="720"/>
        <w:jc w:val="both"/>
      </w:pPr>
      <w:r>
        <w:t>3.4.3. При обращении заявителя об исключении жилого помещения из муниципального жилищного фонда коммерческого использования и наличии оснований для исключения жилого помещения из жилищного фонда коммерческого использования, т. е. при подходе очереди на учете нуждающихся в жилых помещениях, специалист администрации сельсовета, ответственный за проверку документов, готовит:</w:t>
      </w:r>
    </w:p>
    <w:p w:rsidR="004E2F84" w:rsidRDefault="004E2F84" w:rsidP="004E2F84">
      <w:pPr>
        <w:ind w:firstLine="720"/>
        <w:jc w:val="both"/>
      </w:pPr>
      <w:r>
        <w:t xml:space="preserve">- </w:t>
      </w:r>
      <w:r>
        <w:rPr>
          <w:color w:val="auto"/>
        </w:rPr>
        <w:t>проект ходатайства в письменной форме об исключении жилого помещения из жилищного фонда коммерческого использования</w:t>
      </w:r>
      <w:r>
        <w:t xml:space="preserve"> и предоставлении заявителю жилого помещения по договору социального найма, в котором, в том числе, указывается информация о признании гражданина </w:t>
      </w:r>
      <w:proofErr w:type="gramStart"/>
      <w:r>
        <w:t>нуждающимся</w:t>
      </w:r>
      <w:proofErr w:type="gramEnd"/>
      <w:r>
        <w:t xml:space="preserve"> в предоставлении жилых помещений;</w:t>
      </w:r>
    </w:p>
    <w:p w:rsidR="004E2F84" w:rsidRDefault="004E2F84" w:rsidP="004E2F84">
      <w:pPr>
        <w:ind w:firstLine="720"/>
        <w:jc w:val="both"/>
      </w:pPr>
      <w:r>
        <w:t xml:space="preserve">- уведомление заявителю о направлении ходатайства в комиссию.  </w:t>
      </w:r>
    </w:p>
    <w:p w:rsidR="004E2F84" w:rsidRDefault="004E2F84" w:rsidP="004E2F84">
      <w:pPr>
        <w:ind w:firstLine="720"/>
        <w:jc w:val="both"/>
      </w:pPr>
      <w:r>
        <w:lastRenderedPageBreak/>
        <w:t xml:space="preserve">3.4.4. </w:t>
      </w:r>
      <w:r>
        <w:rPr>
          <w:color w:val="auto"/>
        </w:rPr>
        <w:t>В случае если все документы соответствуют требованиям, установленным действующим закон</w:t>
      </w:r>
      <w:r w:rsidR="00D65331">
        <w:rPr>
          <w:color w:val="auto"/>
        </w:rPr>
        <w:t xml:space="preserve">одательством, глава </w:t>
      </w:r>
      <w:proofErr w:type="spellStart"/>
      <w:r w:rsidR="00D65331">
        <w:rPr>
          <w:color w:val="auto"/>
        </w:rPr>
        <w:t>Новорешетовского</w:t>
      </w:r>
      <w:proofErr w:type="spellEnd"/>
      <w:r>
        <w:rPr>
          <w:color w:val="auto"/>
        </w:rPr>
        <w:t xml:space="preserve"> сельсовета подписывает ходатайство и уведомление о направлении ходатайства в комитет.</w:t>
      </w:r>
    </w:p>
    <w:p w:rsidR="004E2F84" w:rsidRDefault="004E2F84" w:rsidP="004E2F84">
      <w:pPr>
        <w:ind w:firstLine="720"/>
        <w:jc w:val="both"/>
      </w:pPr>
      <w:r>
        <w:t xml:space="preserve">3.4.5.  </w:t>
      </w:r>
      <w:proofErr w:type="gramStart"/>
      <w:r>
        <w:t>В случае отсутствия оснований для исключения служебного жилого помещения из специализированного жилищного фонда либо исключения жилого помещения из муниципального жилищного фонда коммерческого использования специалист администрации, ответственный за проверку документов, готовит проект уведомления об отказе в исключении жилого помещения из муниципального специализированного жилищного фонда либо исключении жилого помещения из муниципального жилищного фонда коммерческого использования.</w:t>
      </w:r>
      <w:proofErr w:type="gramEnd"/>
    </w:p>
    <w:p w:rsidR="004E2F84" w:rsidRDefault="00F552C2" w:rsidP="004E2F84">
      <w:pPr>
        <w:ind w:firstLine="720"/>
        <w:jc w:val="both"/>
      </w:pPr>
      <w:r>
        <w:t>3.4.6</w:t>
      </w:r>
      <w:r w:rsidR="004E2F84">
        <w:t xml:space="preserve">. </w:t>
      </w:r>
      <w:proofErr w:type="gramStart"/>
      <w:r w:rsidR="004E2F84">
        <w:t>В случае соответствия подготовленного проекта уведомления и документов, приложенных к нему, требованиям, установленным действующим закон</w:t>
      </w:r>
      <w:r w:rsidR="00D65331">
        <w:t xml:space="preserve">одательством, глава </w:t>
      </w:r>
      <w:r w:rsidR="00223779">
        <w:t xml:space="preserve">Быструхинского </w:t>
      </w:r>
      <w:r w:rsidR="004E2F84">
        <w:t xml:space="preserve"> сельсовета подписывает уведомление об отказе в исключении жилого помещения из муниципального специализированного жилищного фонда либо исключении жилого помещения из муниципального жилищного фонда коммерческого использования.</w:t>
      </w:r>
      <w:proofErr w:type="gramEnd"/>
    </w:p>
    <w:p w:rsidR="004E2F84" w:rsidRDefault="004E2F84" w:rsidP="004E2F84">
      <w:pPr>
        <w:ind w:firstLine="720"/>
        <w:jc w:val="both"/>
      </w:pPr>
      <w:r>
        <w:t>3.4.</w:t>
      </w:r>
      <w:r w:rsidR="00F552C2">
        <w:t>7</w:t>
      </w:r>
      <w:r>
        <w:t xml:space="preserve">. Уведомление направляется заявителю не позднее, чем через 3 рабочих дня </w:t>
      </w:r>
      <w:proofErr w:type="gramStart"/>
      <w:r>
        <w:t>с даты подписания</w:t>
      </w:r>
      <w:proofErr w:type="gramEnd"/>
      <w:r>
        <w:t xml:space="preserve"> главой администрации.</w:t>
      </w:r>
    </w:p>
    <w:p w:rsidR="004E2F84" w:rsidRDefault="004E2F84" w:rsidP="004E2F84">
      <w:pPr>
        <w:ind w:firstLine="720"/>
        <w:jc w:val="both"/>
      </w:pPr>
      <w:r>
        <w:t>3.4.</w:t>
      </w:r>
      <w:r w:rsidR="00F552C2">
        <w:t>8</w:t>
      </w:r>
      <w:r>
        <w:t xml:space="preserve">. Второй экземпляр уведомления подшивается в дело. </w:t>
      </w:r>
    </w:p>
    <w:p w:rsidR="004E2F84" w:rsidRDefault="004E2F84" w:rsidP="004E2F84">
      <w:pPr>
        <w:ind w:firstLine="720"/>
        <w:jc w:val="both"/>
      </w:pPr>
      <w:r>
        <w:t>3.4.</w:t>
      </w:r>
      <w:r w:rsidR="00F552C2">
        <w:t>9</w:t>
      </w:r>
      <w:r>
        <w:t>. </w:t>
      </w:r>
      <w:proofErr w:type="gramStart"/>
      <w:r>
        <w:t>Результатом выполнения административной процедуры является направление ходатайства об изменении цели использования жилого помещения (исключении жилого помещения из муниципального специализированного жилищного фонда либо исключении жилого помещения из муниципального жилищного фонда коммерческого использования) в комиссию и направление гражданину уведомления об этом либо направление гражданину уведомления об отказе в изменении цели использования жилого помещения.</w:t>
      </w:r>
      <w:proofErr w:type="gramEnd"/>
    </w:p>
    <w:p w:rsidR="004E2F84" w:rsidRDefault="004E2F84" w:rsidP="004E2F84">
      <w:pPr>
        <w:ind w:firstLine="708"/>
        <w:jc w:val="both"/>
      </w:pPr>
      <w:r>
        <w:t>3.5. Рассмотрение представленных документов и принятие решения о предоставлении или об отказе в предоставлении муниципальной услуги.</w:t>
      </w:r>
    </w:p>
    <w:p w:rsidR="004E2F84" w:rsidRDefault="004E2F84" w:rsidP="004E2F84">
      <w:pPr>
        <w:ind w:firstLine="720"/>
        <w:jc w:val="both"/>
      </w:pPr>
      <w:r>
        <w:t>3.5.1. Основанием для начала рассмотрения документов, представленных для предоставления муниципальной услуги (далее по тексту – представленные документы) в комиссию, является их поступление специалисту, ответственному за принятие решения.</w:t>
      </w:r>
    </w:p>
    <w:p w:rsidR="004E2F84" w:rsidRDefault="004E2F84" w:rsidP="004E2F84">
      <w:pPr>
        <w:ind w:firstLine="720"/>
        <w:jc w:val="both"/>
      </w:pPr>
      <w:r>
        <w:t>3.5.2. Специалист комиссии, ответственный за проверку документов:</w:t>
      </w:r>
    </w:p>
    <w:p w:rsidR="004E2F84" w:rsidRDefault="004E2F84" w:rsidP="004E2F84">
      <w:pPr>
        <w:ind w:firstLine="720"/>
        <w:jc w:val="both"/>
      </w:pPr>
      <w:r>
        <w:t>- рассматривает представленные документы с точки зрения их полноты;</w:t>
      </w:r>
    </w:p>
    <w:p w:rsidR="004E2F84" w:rsidRDefault="004E2F84" w:rsidP="004E2F84">
      <w:pPr>
        <w:ind w:firstLine="720"/>
        <w:jc w:val="both"/>
      </w:pPr>
      <w:r>
        <w:t>- изучает представленные документы в целях выявления отсутствия противоречивой и недостоверной информации;</w:t>
      </w:r>
    </w:p>
    <w:p w:rsidR="004E2F84" w:rsidRDefault="004E2F84" w:rsidP="004E2F84">
      <w:pPr>
        <w:ind w:firstLine="720"/>
        <w:jc w:val="both"/>
      </w:pPr>
      <w:r>
        <w:t>- проверяет соответствие представленных документов требованиям, установленным действующим законодательством;</w:t>
      </w:r>
    </w:p>
    <w:p w:rsidR="004E2F84" w:rsidRDefault="004E2F84" w:rsidP="004E2F84">
      <w:pPr>
        <w:ind w:firstLine="720"/>
        <w:jc w:val="both"/>
      </w:pPr>
      <w:r>
        <w:t>- готовит в письменной форме проект постановления об изменении цели использования жилого помещения муниципального жилищного фонда.</w:t>
      </w:r>
    </w:p>
    <w:p w:rsidR="004E2F84" w:rsidRDefault="004E2F84" w:rsidP="004E2F84">
      <w:pPr>
        <w:ind w:firstLine="720"/>
        <w:jc w:val="both"/>
      </w:pPr>
      <w:r>
        <w:lastRenderedPageBreak/>
        <w:t>Максимальный срок выполнения административного действия – 3 дня.</w:t>
      </w:r>
    </w:p>
    <w:p w:rsidR="004E2F84" w:rsidRDefault="004E2F84" w:rsidP="004E2F84">
      <w:pPr>
        <w:ind w:firstLine="720"/>
        <w:jc w:val="both"/>
      </w:pPr>
      <w:r>
        <w:t>3.5.3. Результатом выполнения административной процедуры является подготовленный проект постановления об изменении цели использования жилого помещения муниципального жилищного фонда и передача его на рассмотрение специалисту, ответственному за принятие решения.</w:t>
      </w:r>
    </w:p>
    <w:p w:rsidR="004E2F84" w:rsidRDefault="004E2F84" w:rsidP="004E2F84">
      <w:pPr>
        <w:ind w:firstLine="720"/>
        <w:jc w:val="both"/>
      </w:pPr>
      <w:r>
        <w:t>Суммарная длительность административной процедуры составляет не более 30 рабочих дней</w:t>
      </w:r>
      <w:r>
        <w:rPr>
          <w:b/>
          <w:bCs/>
          <w:i/>
          <w:iCs/>
        </w:rPr>
        <w:t>.</w:t>
      </w:r>
    </w:p>
    <w:p w:rsidR="004E2F84" w:rsidRDefault="004E2F84" w:rsidP="004E2F84">
      <w:pPr>
        <w:ind w:firstLine="720"/>
        <w:jc w:val="both"/>
      </w:pPr>
      <w:bookmarkStart w:id="6" w:name="id.c23a770c35d7"/>
      <w:bookmarkStart w:id="7" w:name="id.403525192e60"/>
      <w:bookmarkEnd w:id="6"/>
      <w:bookmarkEnd w:id="7"/>
      <w:r>
        <w:t xml:space="preserve">3.6. Принятие решения об изменении цели использования жилого помещения муниципального жилищного фонда, </w:t>
      </w:r>
      <w:r>
        <w:rPr>
          <w:color w:val="auto"/>
        </w:rPr>
        <w:t>передаче жилого поме</w:t>
      </w:r>
      <w:r w:rsidR="00D65331">
        <w:rPr>
          <w:color w:val="auto"/>
        </w:rPr>
        <w:t xml:space="preserve">щения администрации </w:t>
      </w:r>
      <w:r w:rsidR="00223779">
        <w:t>Быструхинского</w:t>
      </w:r>
      <w:r w:rsidR="00223779">
        <w:rPr>
          <w:color w:val="auto"/>
        </w:rPr>
        <w:t xml:space="preserve"> </w:t>
      </w:r>
      <w:r>
        <w:rPr>
          <w:color w:val="auto"/>
        </w:rPr>
        <w:t xml:space="preserve"> сельсовета для предоставления по договору социального найма либо об отказе в изменении цели использования жилого помещения муниципального жилищного фонда и предостав</w:t>
      </w:r>
      <w:r>
        <w:t>лении жилого помещения по договору социального найма</w:t>
      </w:r>
    </w:p>
    <w:p w:rsidR="004E2F84" w:rsidRDefault="004E2F84" w:rsidP="004E2F84">
      <w:pPr>
        <w:ind w:firstLine="720"/>
        <w:jc w:val="both"/>
      </w:pPr>
      <w:r>
        <w:t>3.6.1. </w:t>
      </w:r>
      <w:proofErr w:type="gramStart"/>
      <w:r>
        <w:t xml:space="preserve">Основанием для начала административной процедуры по принятию решения об изменении цели использования жилого помещения муниципального жилищного фонда, </w:t>
      </w:r>
      <w:r>
        <w:rPr>
          <w:color w:val="auto"/>
        </w:rPr>
        <w:t>передаче жилого помещения администрации сельсовета для предоставления</w:t>
      </w:r>
      <w:r>
        <w:t xml:space="preserve"> по договору социального найма либо об отказе в изменении цели использования жилого помещения муниципального жилищного фонда и предоставлении жилого помещения по договору социального найма является завершение рассмотрения представленных документов и поступление проекта решения специалисту, ответственному за</w:t>
      </w:r>
      <w:proofErr w:type="gramEnd"/>
      <w:r>
        <w:t xml:space="preserve"> принятие решения.</w:t>
      </w:r>
    </w:p>
    <w:p w:rsidR="004E2F84" w:rsidRDefault="004E2F84" w:rsidP="004E2F84">
      <w:pPr>
        <w:ind w:firstLine="720"/>
        <w:jc w:val="both"/>
      </w:pPr>
      <w:r>
        <w:t>3.6.2. В случае если все документы соответствуют требованиям, установленным действующим законодательством, глава подписывает постановление об изменении цели использования жилого помещения муниципального жилищного фонда.</w:t>
      </w:r>
    </w:p>
    <w:p w:rsidR="004E2F84" w:rsidRDefault="004E2F84" w:rsidP="004E2F84">
      <w:pPr>
        <w:ind w:firstLine="720"/>
        <w:jc w:val="both"/>
      </w:pPr>
      <w:r>
        <w:t>3.6.3. В случае если выявлены основания для принятия решения об отказе в предоставлении жилого помещения по договору социального найма, специалист, ответственный за принятие решения, подписывает решение об отказе в изменении цели использования жилого помещения муниципального жилищного фонда.</w:t>
      </w:r>
    </w:p>
    <w:p w:rsidR="004E2F84" w:rsidRDefault="004E2F84" w:rsidP="004E2F84">
      <w:pPr>
        <w:ind w:firstLine="720"/>
        <w:jc w:val="both"/>
      </w:pPr>
      <w:r>
        <w:t>3.6.4. Постановление об изменении цели использования жилого помещения муниципального жилищного фонда и решение об изменении цели использования жилого помещения муниципального жилищного фонда подшивается в дело.</w:t>
      </w:r>
    </w:p>
    <w:p w:rsidR="004E2F84" w:rsidRDefault="004E2F84" w:rsidP="004E2F84">
      <w:pPr>
        <w:ind w:firstLine="720"/>
        <w:jc w:val="both"/>
      </w:pPr>
      <w:r>
        <w:t xml:space="preserve">Решение об отказе в изменении цели использования жилого помещения муниципального жилищного фонда направляется заявителю не позднее, чем через 3 рабочих дня </w:t>
      </w:r>
      <w:proofErr w:type="gramStart"/>
      <w:r>
        <w:t>с даты принятия</w:t>
      </w:r>
      <w:proofErr w:type="gramEnd"/>
      <w:r>
        <w:t xml:space="preserve"> решения и направляе</w:t>
      </w:r>
      <w:r w:rsidR="00D65331">
        <w:t xml:space="preserve">тся в администрацию </w:t>
      </w:r>
      <w:r w:rsidR="00223779">
        <w:t xml:space="preserve">Быструхинского </w:t>
      </w:r>
      <w:r>
        <w:t xml:space="preserve"> сельсовета.</w:t>
      </w:r>
    </w:p>
    <w:p w:rsidR="004E2F84" w:rsidRDefault="004E2F84" w:rsidP="004E2F84">
      <w:pPr>
        <w:ind w:firstLine="720"/>
        <w:jc w:val="both"/>
      </w:pPr>
      <w:r>
        <w:t>3.6.5. Результатом выполнения административной процедуры является принятие решения об изменении цели использования жилого помещения муниципального жилищного фонда либо об отказе в изменении цели использования жилого помещения муниципального жилищного фонда.</w:t>
      </w:r>
    </w:p>
    <w:p w:rsidR="004E2F84" w:rsidRDefault="004E2F84" w:rsidP="004E2F84">
      <w:pPr>
        <w:ind w:firstLine="720"/>
        <w:jc w:val="both"/>
      </w:pPr>
      <w:r>
        <w:t>Суммарная длительность административной процедуры – 30 рабочих дней.</w:t>
      </w:r>
    </w:p>
    <w:p w:rsidR="004E2F84" w:rsidRDefault="004E2F84" w:rsidP="004E2F84">
      <w:pPr>
        <w:ind w:firstLine="720"/>
        <w:jc w:val="both"/>
      </w:pPr>
      <w:r>
        <w:lastRenderedPageBreak/>
        <w:t xml:space="preserve">3.7. Заключение договора социального найма. </w:t>
      </w:r>
    </w:p>
    <w:p w:rsidR="004E2F84" w:rsidRDefault="004E2F84" w:rsidP="004E2F84">
      <w:pPr>
        <w:ind w:firstLine="720"/>
        <w:jc w:val="both"/>
      </w:pPr>
      <w:r>
        <w:t>3.7.1. Основанием для начала административной процедуры – заключение договора найма является поступление специалисту, ответственному за заключение договора социального на</w:t>
      </w:r>
      <w:r w:rsidR="00D65331">
        <w:t xml:space="preserve">йма в администрации </w:t>
      </w:r>
      <w:r w:rsidR="00223779">
        <w:t xml:space="preserve">Быструхинского </w:t>
      </w:r>
      <w:r>
        <w:t xml:space="preserve"> сельсовета заявления гражданина о заключении договора социального найма, постановления об изменении цели использования жилого помещения муниципального жилищного фонда.</w:t>
      </w:r>
    </w:p>
    <w:p w:rsidR="004E2F84" w:rsidRDefault="004E2F84" w:rsidP="004E2F84">
      <w:pPr>
        <w:ind w:firstLine="720"/>
        <w:jc w:val="both"/>
      </w:pPr>
      <w:r>
        <w:t>К заявлению о заключении договора социального найма гражданином прилагаются паспорта заявителя и совместно проживающих с ним граждан (подлинники и копии) и свидетельства о рождении детей, не достигших возраста 14 лет (подлинники и копии).</w:t>
      </w:r>
    </w:p>
    <w:p w:rsidR="004E2F84" w:rsidRDefault="004E2F84" w:rsidP="004E2F84">
      <w:pPr>
        <w:ind w:firstLine="720"/>
        <w:jc w:val="both"/>
      </w:pPr>
      <w:r>
        <w:t>3.7.2. В случае</w:t>
      </w:r>
      <w:proofErr w:type="gramStart"/>
      <w:r>
        <w:t>,</w:t>
      </w:r>
      <w:proofErr w:type="gramEnd"/>
      <w:r>
        <w:t xml:space="preserve"> если все документы соответствуют требованиям, установленным действующим законодательством, специалист, ответственный за проверку документов и подготовку проекта договора социального найма, готовит проект договора социального найма.</w:t>
      </w:r>
    </w:p>
    <w:p w:rsidR="004E2F84" w:rsidRDefault="004E2F84" w:rsidP="004E2F84">
      <w:pPr>
        <w:ind w:firstLine="720"/>
        <w:jc w:val="both"/>
      </w:pPr>
      <w:r>
        <w:t>3.7.3. В случае</w:t>
      </w:r>
      <w:proofErr w:type="gramStart"/>
      <w:r>
        <w:t>,</w:t>
      </w:r>
      <w:proofErr w:type="gramEnd"/>
      <w:r>
        <w:t xml:space="preserve"> если все документы соответствуют требованиям, установленным действующим закон</w:t>
      </w:r>
      <w:r w:rsidR="00D65331">
        <w:t xml:space="preserve">одательством, глава </w:t>
      </w:r>
      <w:r w:rsidR="00223779">
        <w:t xml:space="preserve">Быструхинского </w:t>
      </w:r>
      <w:r>
        <w:t xml:space="preserve"> сельсовета  подписывает договор социального найма.</w:t>
      </w:r>
    </w:p>
    <w:p w:rsidR="004E2F84" w:rsidRDefault="004E2F84" w:rsidP="004E2F84">
      <w:pPr>
        <w:ind w:firstLine="720"/>
        <w:jc w:val="both"/>
      </w:pPr>
      <w:r>
        <w:t xml:space="preserve"> 3.7.4. После подписания договора социального найма главой администрации  (</w:t>
      </w:r>
      <w:proofErr w:type="spellStart"/>
      <w:r>
        <w:t>наймодателем</w:t>
      </w:r>
      <w:proofErr w:type="spellEnd"/>
      <w:r>
        <w:t>) договор социального найма подписывается всеми совершеннолетними гражданами и законными представителями несовершеннолетних граждан (нанимателями) и с указанной даты считается заключенным на срок, указанный в договоре.</w:t>
      </w:r>
    </w:p>
    <w:p w:rsidR="004E2F84" w:rsidRDefault="004E2F84" w:rsidP="004E2F84">
      <w:pPr>
        <w:ind w:firstLine="720"/>
        <w:jc w:val="both"/>
      </w:pPr>
      <w:r>
        <w:t>3.</w:t>
      </w:r>
      <w:r w:rsidR="00F552C2">
        <w:t>7</w:t>
      </w:r>
      <w:r>
        <w:t>.5. Результатом выполнения административной процедуры является заключение договора социального найма.</w:t>
      </w:r>
    </w:p>
    <w:p w:rsidR="004E2F84" w:rsidRDefault="004E2F84" w:rsidP="004E2F84">
      <w:pPr>
        <w:ind w:firstLine="720"/>
        <w:jc w:val="both"/>
      </w:pPr>
      <w:r>
        <w:t>Суммарная длительность административной процедуры – 10 рабочих дней.</w:t>
      </w:r>
    </w:p>
    <w:p w:rsidR="00F552C2" w:rsidRPr="00BF62E1" w:rsidRDefault="00F552C2" w:rsidP="00F552C2">
      <w:pPr>
        <w:jc w:val="both"/>
      </w:pPr>
      <w:r>
        <w:t xml:space="preserve">         3.8.</w:t>
      </w:r>
      <w:r w:rsidRPr="00F552C2">
        <w:t xml:space="preserve"> </w:t>
      </w:r>
      <w:r w:rsidRPr="00BF62E1">
        <w:t>Муниципальная услуга может быть предоставлена в электронной форме. При предоставлении государственных и муниципальных услуг в электронной форме осуществляются:</w:t>
      </w:r>
    </w:p>
    <w:p w:rsidR="00F552C2" w:rsidRPr="00BF62E1" w:rsidRDefault="00F552C2" w:rsidP="00F552C2">
      <w:pPr>
        <w:jc w:val="both"/>
      </w:pPr>
      <w:r w:rsidRPr="00BF62E1">
        <w:t>1) предоставление в установленном порядке информации заявителям и обеспечение доступа заявителей к сведениям о государственных и муниципальных услугах;</w:t>
      </w:r>
    </w:p>
    <w:p w:rsidR="00F552C2" w:rsidRPr="00BF62E1" w:rsidRDefault="00F552C2" w:rsidP="00F552C2">
      <w:pPr>
        <w:jc w:val="both"/>
      </w:pPr>
      <w:r w:rsidRPr="00BF62E1">
        <w:t>2) подача заявителем запроса и иных документов для предоставления муниципальной услуги, и прием таких запросов и документов органом, предоставляющим муниципальную услугу, с использованием информационно-технологической и коммуникационной инфраструктуры, в том числе единого портала государственных и муниципальных услуг и (или) региональных порталов государственных и муниципальных услуг;</w:t>
      </w:r>
    </w:p>
    <w:p w:rsidR="00F552C2" w:rsidRPr="00BF62E1" w:rsidRDefault="00F552C2" w:rsidP="00F552C2">
      <w:pPr>
        <w:jc w:val="both"/>
      </w:pPr>
      <w:r w:rsidRPr="00BF62E1">
        <w:t>3) получение заявителем сведений о ходе выполнения запроса о предоставлении муниципальной услуги;</w:t>
      </w:r>
    </w:p>
    <w:p w:rsidR="00F552C2" w:rsidRPr="00BF62E1" w:rsidRDefault="00F552C2" w:rsidP="00F552C2">
      <w:pPr>
        <w:jc w:val="both"/>
      </w:pPr>
      <w:r w:rsidRPr="00BF62E1">
        <w:t xml:space="preserve">4) взаимодействие органов, предоставляющих государственные услуги, предоставляющих муниципальные услуги, органов, предоставляющих услуги, иных государственных органов, органов местного самоуправления, </w:t>
      </w:r>
      <w:r w:rsidRPr="00BF62E1">
        <w:lastRenderedPageBreak/>
        <w:t>организаций, участвующих в предоставлении государственных и муниципальных услуг;</w:t>
      </w:r>
    </w:p>
    <w:p w:rsidR="00F552C2" w:rsidRPr="00BF62E1" w:rsidRDefault="00F552C2" w:rsidP="00F552C2">
      <w:pPr>
        <w:jc w:val="both"/>
      </w:pPr>
      <w:r w:rsidRPr="00BF62E1">
        <w:t>5) получение заявителем результата предоставления государственной или муниципальной услуги, если иное не установлено федеральным законом;</w:t>
      </w:r>
    </w:p>
    <w:p w:rsidR="00F552C2" w:rsidRPr="00BF62E1" w:rsidRDefault="00F552C2" w:rsidP="00F552C2">
      <w:pPr>
        <w:jc w:val="both"/>
      </w:pPr>
      <w:r w:rsidRPr="00BF62E1">
        <w:t xml:space="preserve">6) иные действия, необходимые для предоставления государственной или муниципальной услуги. </w:t>
      </w:r>
    </w:p>
    <w:p w:rsidR="00F552C2" w:rsidRPr="00BF62E1" w:rsidRDefault="00F552C2" w:rsidP="00F552C2">
      <w:pPr>
        <w:shd w:val="clear" w:color="auto" w:fill="FFFFFF"/>
        <w:ind w:firstLine="720"/>
        <w:jc w:val="both"/>
      </w:pPr>
      <w:hyperlink r:id="rId9" w:anchor="block_206" w:history="1">
        <w:proofErr w:type="gramStart"/>
        <w:r w:rsidRPr="00BF62E1">
          <w:t>Предоставление государственных и муниципальных услуг в электронной форме</w:t>
        </w:r>
      </w:hyperlink>
      <w:r w:rsidRPr="00BF62E1">
        <w:t xml:space="preserve">, в том числе взаимодействие органов, предоставляющих </w:t>
      </w:r>
      <w:hyperlink r:id="rId10" w:anchor="block_2001" w:history="1">
        <w:r w:rsidRPr="00BF62E1">
          <w:t>государственные услуги</w:t>
        </w:r>
      </w:hyperlink>
      <w:r w:rsidRPr="00BF62E1">
        <w:t xml:space="preserve">, органов, предоставляющих </w:t>
      </w:r>
      <w:hyperlink r:id="rId11" w:anchor="block_2002" w:history="1">
        <w:r w:rsidRPr="00BF62E1">
          <w:t>муниципальные услуги</w:t>
        </w:r>
      </w:hyperlink>
      <w:r w:rsidRPr="00BF62E1">
        <w:t xml:space="preserve">, организаций, участвующих в предоставлении предусмотренных государственных и муниципальных услуг или организующих предоставление государственных и муниципальных услуг, и </w:t>
      </w:r>
      <w:hyperlink r:id="rId12" w:anchor="block_2003" w:history="1">
        <w:r w:rsidRPr="00BF62E1">
          <w:t>заявителей</w:t>
        </w:r>
      </w:hyperlink>
      <w:r w:rsidRPr="00BF62E1">
        <w:t>, осуществляется на базе информационных систем, включая государственные и муниципальные информационные системы, составляющие информационно-технологическую и коммуникационную инфраструктуру.</w:t>
      </w:r>
      <w:proofErr w:type="gramEnd"/>
    </w:p>
    <w:p w:rsidR="00F552C2" w:rsidRPr="00BF62E1" w:rsidRDefault="00F552C2" w:rsidP="00F552C2">
      <w:pPr>
        <w:shd w:val="clear" w:color="auto" w:fill="FFFFFF"/>
        <w:ind w:firstLine="720"/>
        <w:jc w:val="both"/>
      </w:pPr>
      <w:r w:rsidRPr="00BF62E1">
        <w:t xml:space="preserve">Правила и порядок информационно-технологического взаимодействия информационных систем, используемых для предоставления государственных и муниципальных услуг в электронной форме, а также </w:t>
      </w:r>
      <w:hyperlink r:id="rId13" w:anchor="block_1000" w:history="1">
        <w:r w:rsidRPr="00BF62E1">
          <w:t>требования</w:t>
        </w:r>
      </w:hyperlink>
      <w:r w:rsidRPr="00BF62E1">
        <w:t xml:space="preserve"> к инфраструктуре, обеспечивающей их взаимодействие, устанавливаются Правительством Российской Федерации.</w:t>
      </w:r>
    </w:p>
    <w:p w:rsidR="00F552C2" w:rsidRPr="00BF62E1" w:rsidRDefault="00F552C2" w:rsidP="00F552C2">
      <w:pPr>
        <w:shd w:val="clear" w:color="auto" w:fill="FFFFFF"/>
        <w:ind w:firstLine="720"/>
        <w:jc w:val="both"/>
      </w:pPr>
      <w:r w:rsidRPr="00BF62E1">
        <w:t xml:space="preserve"> Технические стандарты и требования, включая требования к технологической совместимости информационных систем, требования к стандартам и протоколам обмена данными в электронной форме при информационно-технологическом взаимодействии информационных систем,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w:t>
      </w:r>
    </w:p>
    <w:p w:rsidR="00F552C2" w:rsidRPr="00BF62E1" w:rsidRDefault="00F552C2" w:rsidP="00F552C2">
      <w:pPr>
        <w:shd w:val="clear" w:color="auto" w:fill="FFFFFF"/>
        <w:ind w:firstLine="720"/>
        <w:jc w:val="both"/>
      </w:pPr>
      <w:r w:rsidRPr="00BF62E1">
        <w:t xml:space="preserve"> </w:t>
      </w:r>
      <w:hyperlink r:id="rId14" w:anchor="block_1000" w:history="1">
        <w:r w:rsidRPr="00BF62E1">
          <w:t>Случаи, порядок и особенности</w:t>
        </w:r>
      </w:hyperlink>
      <w:r w:rsidRPr="00BF62E1">
        <w:t xml:space="preserve"> присоединения и использования инфраструктуры, информационных систем иных организаций устанавливаются Правительством Российской Федерации в соответствии с законодательством Российской Федерации.</w:t>
      </w:r>
    </w:p>
    <w:p w:rsidR="00F552C2" w:rsidRDefault="00F552C2" w:rsidP="004E2F84">
      <w:pPr>
        <w:ind w:firstLine="720"/>
        <w:jc w:val="both"/>
      </w:pPr>
    </w:p>
    <w:p w:rsidR="004E2F84" w:rsidRDefault="004E2F84" w:rsidP="004E2F84">
      <w:pPr>
        <w:jc w:val="both"/>
      </w:pPr>
    </w:p>
    <w:p w:rsidR="004E2F84" w:rsidRDefault="004E2F84" w:rsidP="004E2F84">
      <w:pPr>
        <w:numPr>
          <w:ilvl w:val="0"/>
          <w:numId w:val="1"/>
        </w:numPr>
        <w:jc w:val="center"/>
        <w:rPr>
          <w:b/>
        </w:rPr>
      </w:pPr>
      <w:r>
        <w:rPr>
          <w:b/>
        </w:rPr>
        <w:t xml:space="preserve">Формы </w:t>
      </w:r>
      <w:proofErr w:type="gramStart"/>
      <w:r>
        <w:rPr>
          <w:b/>
        </w:rPr>
        <w:t>контроля за</w:t>
      </w:r>
      <w:proofErr w:type="gramEnd"/>
      <w:r>
        <w:rPr>
          <w:b/>
        </w:rPr>
        <w:t xml:space="preserve"> исполнением регламента</w:t>
      </w:r>
    </w:p>
    <w:p w:rsidR="004E2F84" w:rsidRDefault="004E2F84" w:rsidP="004E2F84">
      <w:pPr>
        <w:numPr>
          <w:ilvl w:val="1"/>
          <w:numId w:val="1"/>
        </w:numPr>
        <w:tabs>
          <w:tab w:val="num" w:pos="720"/>
        </w:tabs>
        <w:ind w:left="720" w:hanging="720"/>
        <w:jc w:val="both"/>
      </w:pPr>
      <w:r>
        <w:t xml:space="preserve">Текущий </w:t>
      </w:r>
      <w:proofErr w:type="gramStart"/>
      <w:r>
        <w:t>контроль за</w:t>
      </w:r>
      <w:proofErr w:type="gramEnd"/>
      <w:r>
        <w:t xml:space="preserve"> соблюдением и исполнением сотрудниками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w:t>
      </w:r>
      <w:r w:rsidR="00D65331">
        <w:t xml:space="preserve">твляет Глава </w:t>
      </w:r>
      <w:r w:rsidR="00223779">
        <w:t xml:space="preserve">Быструхинского </w:t>
      </w:r>
      <w:r>
        <w:t xml:space="preserve"> сельсовета.</w:t>
      </w:r>
    </w:p>
    <w:p w:rsidR="004E2F84" w:rsidRDefault="004E2F84" w:rsidP="004E2F84">
      <w:pPr>
        <w:numPr>
          <w:ilvl w:val="1"/>
          <w:numId w:val="1"/>
        </w:numPr>
        <w:tabs>
          <w:tab w:val="num" w:pos="720"/>
        </w:tabs>
        <w:ind w:left="720" w:hanging="720"/>
        <w:jc w:val="both"/>
      </w:pPr>
      <w:r>
        <w:t>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w:t>
      </w:r>
      <w:r w:rsidR="00D65331">
        <w:t xml:space="preserve">ряжения </w:t>
      </w:r>
      <w:r w:rsidR="00F552C2">
        <w:t>администрации</w:t>
      </w:r>
      <w:r w:rsidR="00D65331">
        <w:t xml:space="preserve"> </w:t>
      </w:r>
      <w:r w:rsidR="00223779">
        <w:t xml:space="preserve">Быструхинского </w:t>
      </w:r>
      <w:r>
        <w:t xml:space="preserve"> сельсовета.</w:t>
      </w:r>
    </w:p>
    <w:p w:rsidR="004E2F84" w:rsidRDefault="004E2F84" w:rsidP="004E2F84">
      <w:pPr>
        <w:numPr>
          <w:ilvl w:val="1"/>
          <w:numId w:val="1"/>
        </w:numPr>
        <w:tabs>
          <w:tab w:val="num" w:pos="720"/>
        </w:tabs>
        <w:ind w:left="720" w:hanging="720"/>
        <w:jc w:val="both"/>
      </w:pPr>
      <w:r>
        <w:lastRenderedPageBreak/>
        <w:t>Ответственность за предоставление муниципальной услуги в</w:t>
      </w:r>
      <w:r w:rsidR="00D65331">
        <w:t xml:space="preserve">озлагается на Главу </w:t>
      </w:r>
      <w:r w:rsidR="00223779">
        <w:t xml:space="preserve">Быструхинского </w:t>
      </w:r>
      <w:r>
        <w:t xml:space="preserve"> сельсовета, который непосредственно принимает решение по вопросам предоставления муниципальной услуги.</w:t>
      </w:r>
    </w:p>
    <w:p w:rsidR="004E2F84" w:rsidRDefault="004E2F84" w:rsidP="004E2F84">
      <w:pPr>
        <w:numPr>
          <w:ilvl w:val="1"/>
          <w:numId w:val="1"/>
        </w:numPr>
        <w:tabs>
          <w:tab w:val="num" w:pos="720"/>
        </w:tabs>
        <w:ind w:left="720" w:hanging="720"/>
        <w:jc w:val="both"/>
      </w:pPr>
      <w:r>
        <w:t>Ответственность за неисполнение, ненадлежащее исполнение возложенных обязанностей по предоставлению муниципальной услуги возлагается на сотруд</w:t>
      </w:r>
      <w:r w:rsidR="00D65331">
        <w:t xml:space="preserve">ников Администрации </w:t>
      </w:r>
      <w:r w:rsidR="00223779">
        <w:t xml:space="preserve">Быструхинского </w:t>
      </w:r>
      <w:r>
        <w:t xml:space="preserve"> сельсовета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w:t>
      </w:r>
    </w:p>
    <w:p w:rsidR="004E2F84" w:rsidRDefault="004E2F84" w:rsidP="004E2F84">
      <w:pPr>
        <w:ind w:firstLine="709"/>
        <w:jc w:val="both"/>
      </w:pPr>
    </w:p>
    <w:p w:rsidR="004E2F84" w:rsidRPr="00D65331" w:rsidRDefault="00D65331" w:rsidP="004E2F84">
      <w:pPr>
        <w:numPr>
          <w:ilvl w:val="0"/>
          <w:numId w:val="1"/>
        </w:numPr>
        <w:jc w:val="center"/>
        <w:rPr>
          <w:b/>
          <w:color w:val="auto"/>
        </w:rPr>
      </w:pPr>
      <w:r w:rsidRPr="00D65331">
        <w:rPr>
          <w:b/>
          <w:color w:val="auto"/>
        </w:rPr>
        <w:t>Д</w:t>
      </w:r>
      <w:r w:rsidR="004E2F84" w:rsidRPr="004E2F84">
        <w:rPr>
          <w:b/>
          <w:color w:val="auto"/>
        </w:rPr>
        <w:t>осудебное (внесудебное) обжалование заявителем решений и действий (бездействий)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4E2F84" w:rsidRDefault="004E2F84" w:rsidP="004E2F84">
      <w:pPr>
        <w:jc w:val="center"/>
      </w:pPr>
    </w:p>
    <w:p w:rsidR="004E2F84" w:rsidRPr="004E2F84" w:rsidRDefault="004E2F84" w:rsidP="004E2F84">
      <w:pPr>
        <w:widowControl w:val="0"/>
        <w:autoSpaceDE w:val="0"/>
        <w:autoSpaceDN w:val="0"/>
        <w:adjustRightInd w:val="0"/>
        <w:jc w:val="both"/>
        <w:rPr>
          <w:color w:val="auto"/>
        </w:rPr>
      </w:pPr>
      <w:r>
        <w:t xml:space="preserve">5.1. </w:t>
      </w:r>
      <w:r w:rsidRPr="004E2F84">
        <w:rPr>
          <w:color w:val="auto"/>
        </w:rPr>
        <w:t>Заявитель может обратиться с жалобой в следующих случаях:</w:t>
      </w:r>
    </w:p>
    <w:p w:rsidR="004E2F84" w:rsidRPr="004E2F84" w:rsidRDefault="004E2F84" w:rsidP="004E2F84">
      <w:pPr>
        <w:widowControl w:val="0"/>
        <w:autoSpaceDE w:val="0"/>
        <w:autoSpaceDN w:val="0"/>
        <w:adjustRightInd w:val="0"/>
        <w:ind w:firstLine="540"/>
        <w:jc w:val="both"/>
        <w:rPr>
          <w:color w:val="auto"/>
        </w:rPr>
      </w:pPr>
      <w:r w:rsidRPr="004E2F84">
        <w:rPr>
          <w:color w:val="auto"/>
        </w:rPr>
        <w:t>1) нарушение срока регистрации запроса заявителя о предоставлении муниципальной услуги;</w:t>
      </w:r>
    </w:p>
    <w:p w:rsidR="004E2F84" w:rsidRPr="004E2F84" w:rsidRDefault="004E2F84" w:rsidP="004E2F84">
      <w:pPr>
        <w:widowControl w:val="0"/>
        <w:autoSpaceDE w:val="0"/>
        <w:autoSpaceDN w:val="0"/>
        <w:adjustRightInd w:val="0"/>
        <w:ind w:firstLine="540"/>
        <w:jc w:val="both"/>
        <w:rPr>
          <w:color w:val="auto"/>
        </w:rPr>
      </w:pPr>
      <w:r w:rsidRPr="004E2F84">
        <w:rPr>
          <w:color w:val="auto"/>
        </w:rPr>
        <w:t>2) нарушение срока предоставления муниципальной услуги;</w:t>
      </w:r>
    </w:p>
    <w:p w:rsidR="004E2F84" w:rsidRPr="004E2F84" w:rsidRDefault="004E2F84" w:rsidP="004E2F84">
      <w:pPr>
        <w:widowControl w:val="0"/>
        <w:autoSpaceDE w:val="0"/>
        <w:autoSpaceDN w:val="0"/>
        <w:adjustRightInd w:val="0"/>
        <w:ind w:firstLine="540"/>
        <w:jc w:val="both"/>
        <w:rPr>
          <w:color w:val="auto"/>
        </w:rPr>
      </w:pPr>
      <w:r w:rsidRPr="004E2F84">
        <w:rPr>
          <w:color w:val="auto"/>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4E2F84" w:rsidRPr="004E2F84" w:rsidRDefault="004E2F84" w:rsidP="004E2F84">
      <w:pPr>
        <w:widowControl w:val="0"/>
        <w:autoSpaceDE w:val="0"/>
        <w:autoSpaceDN w:val="0"/>
        <w:adjustRightInd w:val="0"/>
        <w:ind w:firstLine="540"/>
        <w:jc w:val="both"/>
        <w:rPr>
          <w:color w:val="auto"/>
        </w:rPr>
      </w:pPr>
      <w:r w:rsidRPr="004E2F84">
        <w:rPr>
          <w:color w:val="auto"/>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4E2F84" w:rsidRPr="004E2F84" w:rsidRDefault="004E2F84" w:rsidP="004E2F84">
      <w:pPr>
        <w:widowControl w:val="0"/>
        <w:autoSpaceDE w:val="0"/>
        <w:autoSpaceDN w:val="0"/>
        <w:adjustRightInd w:val="0"/>
        <w:ind w:firstLine="540"/>
        <w:jc w:val="both"/>
        <w:rPr>
          <w:color w:val="auto"/>
        </w:rPr>
      </w:pPr>
      <w:proofErr w:type="gramStart"/>
      <w:r w:rsidRPr="004E2F84">
        <w:rPr>
          <w:color w:val="auto"/>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4E2F84" w:rsidRPr="004E2F84" w:rsidRDefault="004E2F84" w:rsidP="004E2F84">
      <w:pPr>
        <w:widowControl w:val="0"/>
        <w:autoSpaceDE w:val="0"/>
        <w:autoSpaceDN w:val="0"/>
        <w:adjustRightInd w:val="0"/>
        <w:ind w:firstLine="540"/>
        <w:jc w:val="both"/>
        <w:rPr>
          <w:color w:val="auto"/>
        </w:rPr>
      </w:pPr>
      <w:r w:rsidRPr="004E2F84">
        <w:rPr>
          <w:color w:val="auto"/>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4E2F84" w:rsidRPr="004E2F84" w:rsidRDefault="004E2F84" w:rsidP="004E2F84">
      <w:pPr>
        <w:widowControl w:val="0"/>
        <w:autoSpaceDE w:val="0"/>
        <w:autoSpaceDN w:val="0"/>
        <w:adjustRightInd w:val="0"/>
        <w:jc w:val="both"/>
        <w:rPr>
          <w:bCs/>
          <w:color w:val="auto"/>
        </w:rPr>
      </w:pPr>
      <w:proofErr w:type="gramStart"/>
      <w:r w:rsidRPr="004E2F84">
        <w:rPr>
          <w:bCs/>
          <w:color w:val="auto"/>
        </w:rPr>
        <w:t xml:space="preserve">7) отказ администрации </w:t>
      </w:r>
      <w:r w:rsidR="00223779">
        <w:t>Быструхинского</w:t>
      </w:r>
      <w:r w:rsidR="00223779" w:rsidRPr="004E2F84">
        <w:rPr>
          <w:bCs/>
          <w:color w:val="auto"/>
        </w:rPr>
        <w:t xml:space="preserve"> </w:t>
      </w:r>
      <w:r w:rsidRPr="004E2F84">
        <w:rPr>
          <w:bCs/>
          <w:color w:val="auto"/>
        </w:rPr>
        <w:t xml:space="preserve"> сельсовета, предоставляющей муниципальную услугу, должностного лица администрации </w:t>
      </w:r>
      <w:r w:rsidR="00223779">
        <w:t>Быструхинского</w:t>
      </w:r>
      <w:r w:rsidR="00223779" w:rsidRPr="004E2F84">
        <w:rPr>
          <w:bCs/>
          <w:color w:val="auto"/>
        </w:rPr>
        <w:t xml:space="preserve"> </w:t>
      </w:r>
      <w:r w:rsidRPr="004E2F84">
        <w:rPr>
          <w:bCs/>
          <w:color w:val="auto"/>
        </w:rPr>
        <w:t xml:space="preserve">  сельсовета,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4E2F84" w:rsidRPr="004E2F84" w:rsidRDefault="004E2F84" w:rsidP="004E2F84">
      <w:pPr>
        <w:widowControl w:val="0"/>
        <w:autoSpaceDE w:val="0"/>
        <w:autoSpaceDN w:val="0"/>
        <w:adjustRightInd w:val="0"/>
        <w:ind w:firstLine="540"/>
        <w:jc w:val="both"/>
        <w:rPr>
          <w:color w:val="auto"/>
        </w:rPr>
      </w:pPr>
      <w:r w:rsidRPr="004E2F84">
        <w:rPr>
          <w:color w:val="auto"/>
        </w:rPr>
        <w:t xml:space="preserve"> Жалоба подается в письменной форме на бумажном носителе, в </w:t>
      </w:r>
      <w:r w:rsidRPr="004E2F84">
        <w:rPr>
          <w:color w:val="auto"/>
        </w:rPr>
        <w:lastRenderedPageBreak/>
        <w:t xml:space="preserve">электронной форме в администрацию </w:t>
      </w:r>
      <w:r w:rsidR="00223779">
        <w:t>Быструхинского</w:t>
      </w:r>
      <w:r w:rsidR="00223779" w:rsidRPr="004E2F84">
        <w:rPr>
          <w:color w:val="auto"/>
        </w:rPr>
        <w:t xml:space="preserve"> </w:t>
      </w:r>
      <w:r w:rsidRPr="004E2F84">
        <w:rPr>
          <w:color w:val="auto"/>
        </w:rPr>
        <w:t xml:space="preserve"> сельсовета, предоставляющей муниципальную услугу. Жалобы на решения, принятые главой </w:t>
      </w:r>
      <w:r w:rsidR="00223779">
        <w:t>Быструхинского</w:t>
      </w:r>
      <w:r w:rsidR="00223779" w:rsidRPr="004E2F84">
        <w:rPr>
          <w:color w:val="auto"/>
        </w:rPr>
        <w:t xml:space="preserve"> </w:t>
      </w:r>
      <w:r w:rsidRPr="004E2F84">
        <w:rPr>
          <w:color w:val="auto"/>
        </w:rPr>
        <w:t xml:space="preserve"> сельсовета, подаются в вышестоящий орган (при его наличии) либо в случае его отсутствия рассматриваются непосредственно главой </w:t>
      </w:r>
      <w:r w:rsidR="00223779">
        <w:t>Быструхинского</w:t>
      </w:r>
      <w:r w:rsidR="00223779" w:rsidRPr="004E2F84">
        <w:rPr>
          <w:color w:val="auto"/>
        </w:rPr>
        <w:t xml:space="preserve"> </w:t>
      </w:r>
      <w:r w:rsidRPr="004E2F84">
        <w:rPr>
          <w:color w:val="auto"/>
        </w:rPr>
        <w:t xml:space="preserve"> сельсовета.</w:t>
      </w:r>
    </w:p>
    <w:p w:rsidR="004E2F84" w:rsidRPr="004E2F84" w:rsidRDefault="004E2F84" w:rsidP="004E2F84">
      <w:pPr>
        <w:widowControl w:val="0"/>
        <w:autoSpaceDE w:val="0"/>
        <w:autoSpaceDN w:val="0"/>
        <w:adjustRightInd w:val="0"/>
        <w:ind w:firstLine="540"/>
        <w:jc w:val="both"/>
        <w:rPr>
          <w:color w:val="auto"/>
        </w:rPr>
      </w:pPr>
      <w:r w:rsidRPr="004E2F84">
        <w:rPr>
          <w:color w:val="auto"/>
        </w:rPr>
        <w:t xml:space="preserve">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w:t>
      </w:r>
      <w:r w:rsidR="00223779">
        <w:t>Быструхинского</w:t>
      </w:r>
      <w:r w:rsidR="00223779" w:rsidRPr="004E2F84">
        <w:rPr>
          <w:color w:val="auto"/>
        </w:rPr>
        <w:t xml:space="preserve"> </w:t>
      </w:r>
      <w:r w:rsidRPr="004E2F84">
        <w:rPr>
          <w:color w:val="auto"/>
        </w:rPr>
        <w:t xml:space="preserve"> сельсовета,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4E2F84" w:rsidRPr="004E2F84" w:rsidRDefault="004E2F84" w:rsidP="004E2F84">
      <w:pPr>
        <w:widowControl w:val="0"/>
        <w:autoSpaceDE w:val="0"/>
        <w:autoSpaceDN w:val="0"/>
        <w:adjustRightInd w:val="0"/>
        <w:ind w:firstLine="540"/>
        <w:jc w:val="both"/>
        <w:rPr>
          <w:color w:val="auto"/>
        </w:rPr>
      </w:pPr>
      <w:r w:rsidRPr="004E2F84">
        <w:rPr>
          <w:color w:val="auto"/>
        </w:rPr>
        <w:t xml:space="preserve"> Особенности подачи и рассмотрения жалоб на решения и действия (бездействие) администрации </w:t>
      </w:r>
      <w:r w:rsidR="00223779">
        <w:t>Быструхинского</w:t>
      </w:r>
      <w:r w:rsidR="00223779" w:rsidRPr="004E2F84">
        <w:rPr>
          <w:color w:val="auto"/>
        </w:rPr>
        <w:t xml:space="preserve"> </w:t>
      </w:r>
      <w:r w:rsidRPr="004E2F84">
        <w:rPr>
          <w:color w:val="auto"/>
        </w:rPr>
        <w:t xml:space="preserve"> сельсовета и ее должностных лиц, муниципальных служащих устанавливаются соответственно нормативными правовыми актами субъектов Российской Федерации и муниципальными правовыми актами.</w:t>
      </w:r>
    </w:p>
    <w:p w:rsidR="004E2F84" w:rsidRPr="004E2F84" w:rsidRDefault="004E2F84" w:rsidP="004E2F84">
      <w:pPr>
        <w:widowControl w:val="0"/>
        <w:autoSpaceDE w:val="0"/>
        <w:autoSpaceDN w:val="0"/>
        <w:adjustRightInd w:val="0"/>
        <w:ind w:firstLine="540"/>
        <w:jc w:val="both"/>
        <w:rPr>
          <w:color w:val="auto"/>
        </w:rPr>
      </w:pPr>
      <w:r w:rsidRPr="004E2F84">
        <w:rPr>
          <w:color w:val="auto"/>
        </w:rPr>
        <w:t xml:space="preserve"> Жалоба должна содержать:</w:t>
      </w:r>
    </w:p>
    <w:p w:rsidR="004E2F84" w:rsidRPr="004E2F84" w:rsidRDefault="004E2F84" w:rsidP="004E2F84">
      <w:pPr>
        <w:widowControl w:val="0"/>
        <w:autoSpaceDE w:val="0"/>
        <w:autoSpaceDN w:val="0"/>
        <w:adjustRightInd w:val="0"/>
        <w:ind w:firstLine="540"/>
        <w:jc w:val="both"/>
        <w:rPr>
          <w:color w:val="auto"/>
        </w:rPr>
      </w:pPr>
      <w:r w:rsidRPr="004E2F84">
        <w:rPr>
          <w:color w:val="auto"/>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4E2F84" w:rsidRPr="004E2F84" w:rsidRDefault="004E2F84" w:rsidP="004E2F84">
      <w:pPr>
        <w:widowControl w:val="0"/>
        <w:autoSpaceDE w:val="0"/>
        <w:autoSpaceDN w:val="0"/>
        <w:adjustRightInd w:val="0"/>
        <w:ind w:firstLine="540"/>
        <w:jc w:val="both"/>
        <w:rPr>
          <w:color w:val="auto"/>
        </w:rPr>
      </w:pPr>
      <w:proofErr w:type="gramStart"/>
      <w:r w:rsidRPr="004E2F84">
        <w:rPr>
          <w:color w:val="auto"/>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E2F84" w:rsidRPr="004E2F84" w:rsidRDefault="004E2F84" w:rsidP="004E2F84">
      <w:pPr>
        <w:widowControl w:val="0"/>
        <w:autoSpaceDE w:val="0"/>
        <w:autoSpaceDN w:val="0"/>
        <w:adjustRightInd w:val="0"/>
        <w:ind w:firstLine="540"/>
        <w:jc w:val="both"/>
        <w:rPr>
          <w:color w:val="auto"/>
        </w:rPr>
      </w:pPr>
      <w:r w:rsidRPr="004E2F84">
        <w:rPr>
          <w:color w:val="auto"/>
        </w:rPr>
        <w:t xml:space="preserve">3) сведения об обжалуемых решениях и действиях (бездействии) администрации </w:t>
      </w:r>
      <w:r w:rsidR="00223779">
        <w:t>Быструхинского</w:t>
      </w:r>
      <w:r w:rsidR="00223779" w:rsidRPr="004E2F84">
        <w:rPr>
          <w:color w:val="auto"/>
        </w:rPr>
        <w:t xml:space="preserve"> </w:t>
      </w:r>
      <w:r w:rsidRPr="004E2F84">
        <w:rPr>
          <w:color w:val="auto"/>
        </w:rPr>
        <w:t xml:space="preserve"> сельсовета, предоставляющей муниципальную услугу, должностного лица администрации </w:t>
      </w:r>
      <w:r w:rsidR="00223779">
        <w:t>Быструхинского</w:t>
      </w:r>
      <w:r w:rsidR="00223779" w:rsidRPr="004E2F84">
        <w:rPr>
          <w:color w:val="auto"/>
        </w:rPr>
        <w:t xml:space="preserve"> </w:t>
      </w:r>
      <w:r w:rsidRPr="004E2F84">
        <w:rPr>
          <w:color w:val="auto"/>
        </w:rPr>
        <w:t xml:space="preserve"> сельсовета, либо муниципального служащего;</w:t>
      </w:r>
    </w:p>
    <w:p w:rsidR="004E2F84" w:rsidRPr="004E2F84" w:rsidRDefault="004E2F84" w:rsidP="004E2F84">
      <w:pPr>
        <w:widowControl w:val="0"/>
        <w:autoSpaceDE w:val="0"/>
        <w:autoSpaceDN w:val="0"/>
        <w:adjustRightInd w:val="0"/>
        <w:ind w:firstLine="540"/>
        <w:jc w:val="both"/>
        <w:rPr>
          <w:color w:val="auto"/>
        </w:rPr>
      </w:pPr>
      <w:r w:rsidRPr="004E2F84">
        <w:rPr>
          <w:color w:val="auto"/>
        </w:rPr>
        <w:t xml:space="preserve">4) доводы, на основании которых заявитель не согласен с решением и действием (бездействием) администрации </w:t>
      </w:r>
      <w:r w:rsidR="00223779">
        <w:t>Быструхинского</w:t>
      </w:r>
      <w:r w:rsidR="00223779" w:rsidRPr="004E2F84">
        <w:rPr>
          <w:color w:val="auto"/>
        </w:rPr>
        <w:t xml:space="preserve"> </w:t>
      </w:r>
      <w:r w:rsidRPr="004E2F84">
        <w:rPr>
          <w:color w:val="auto"/>
        </w:rPr>
        <w:t xml:space="preserve"> сельсовета, предоставляющей муниципальную услугу, должностного лица администрации </w:t>
      </w:r>
      <w:r w:rsidR="00223779">
        <w:t>Быструхинского</w:t>
      </w:r>
      <w:r w:rsidR="00223779" w:rsidRPr="004E2F84">
        <w:rPr>
          <w:color w:val="auto"/>
        </w:rPr>
        <w:t xml:space="preserve"> </w:t>
      </w:r>
      <w:r w:rsidRPr="004E2F84">
        <w:rPr>
          <w:color w:val="auto"/>
        </w:rPr>
        <w:t xml:space="preserve"> сельсовета, либо муниципального служащего. Заявителем могут быть представлены документы (при наличии), подтверждающие доводы заявителя, либо их копии.</w:t>
      </w:r>
    </w:p>
    <w:p w:rsidR="004E2F84" w:rsidRDefault="004E2F84" w:rsidP="004E2F84">
      <w:pPr>
        <w:jc w:val="both"/>
      </w:pPr>
    </w:p>
    <w:p w:rsidR="004E2F84" w:rsidRPr="004E2F84" w:rsidRDefault="004E2F84" w:rsidP="004E2F84">
      <w:pPr>
        <w:pStyle w:val="a6"/>
        <w:numPr>
          <w:ilvl w:val="1"/>
          <w:numId w:val="8"/>
        </w:numPr>
        <w:jc w:val="both"/>
      </w:pPr>
      <w:r w:rsidRPr="004E2F84">
        <w:t xml:space="preserve">Предметом досудебного (внесудебного) обжалования заявителем могут являться действия (бездействия) и решения, осуществляемые (принятые) администрацией </w:t>
      </w:r>
      <w:r w:rsidR="00223779">
        <w:t>Быструхинского</w:t>
      </w:r>
      <w:r w:rsidR="00223779" w:rsidRPr="004E2F84">
        <w:t xml:space="preserve"> </w:t>
      </w:r>
      <w:r w:rsidRPr="004E2F84">
        <w:t xml:space="preserve"> сельсовета, должностными лицами Администрации </w:t>
      </w:r>
      <w:r w:rsidR="00223779">
        <w:t>Быструхинского</w:t>
      </w:r>
      <w:r w:rsidR="00223779" w:rsidRPr="004E2F84">
        <w:t xml:space="preserve"> </w:t>
      </w:r>
      <w:r w:rsidRPr="004E2F84">
        <w:t xml:space="preserve"> сельсовета или муниципального служащего в ходе предоставления муниципальной услуги на основании регламента.</w:t>
      </w:r>
    </w:p>
    <w:p w:rsidR="004E2F84" w:rsidRDefault="004E2F84" w:rsidP="004E2F84">
      <w:pPr>
        <w:ind w:left="360"/>
        <w:jc w:val="both"/>
      </w:pPr>
    </w:p>
    <w:p w:rsidR="004E2F84" w:rsidRDefault="004E2F84" w:rsidP="004E2F84">
      <w:pPr>
        <w:numPr>
          <w:ilvl w:val="1"/>
          <w:numId w:val="8"/>
        </w:numPr>
        <w:tabs>
          <w:tab w:val="num" w:pos="720"/>
        </w:tabs>
        <w:ind w:left="720"/>
        <w:jc w:val="both"/>
      </w:pPr>
      <w:r>
        <w:t>Сроки рассмотрения жалобы (претензии):</w:t>
      </w:r>
    </w:p>
    <w:p w:rsidR="004E2F84" w:rsidRDefault="004E2F84" w:rsidP="004E2F84">
      <w:pPr>
        <w:ind w:left="360"/>
        <w:jc w:val="both"/>
      </w:pPr>
      <w:proofErr w:type="gramStart"/>
      <w:r>
        <w:lastRenderedPageBreak/>
        <w:t>Жалоба, поступившая в администр</w:t>
      </w:r>
      <w:r w:rsidR="00D65331">
        <w:t xml:space="preserve">ацию </w:t>
      </w:r>
      <w:r w:rsidR="00223779">
        <w:t xml:space="preserve">Быструхинского </w:t>
      </w:r>
      <w:r>
        <w:t xml:space="preserve"> сельсовета,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w:t>
      </w:r>
      <w:r w:rsidR="00D65331">
        <w:t xml:space="preserve">тказа администрации </w:t>
      </w:r>
      <w:r w:rsidR="00223779">
        <w:t xml:space="preserve">Быструхинского </w:t>
      </w:r>
      <w:r>
        <w:t>сельсовета, должностного лица,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t xml:space="preserve"> пяти рабочих дней со дня ее регистрации. Правительство Российской Федерации вправе установить случай, при которых срок рассмотрения жалобы может быть сокращен.</w:t>
      </w:r>
    </w:p>
    <w:p w:rsidR="006B2050" w:rsidRPr="004E2F84" w:rsidRDefault="006B2050" w:rsidP="006B2050">
      <w:pPr>
        <w:numPr>
          <w:ilvl w:val="1"/>
          <w:numId w:val="8"/>
        </w:numPr>
        <w:tabs>
          <w:tab w:val="num" w:pos="720"/>
        </w:tabs>
        <w:ind w:left="720"/>
        <w:jc w:val="both"/>
      </w:pPr>
      <w:r w:rsidRPr="004E2F84">
        <w:rPr>
          <w:color w:val="auto"/>
        </w:rPr>
        <w:t xml:space="preserve">По результатам рассмотрения жалобы </w:t>
      </w:r>
      <w:r w:rsidR="00D65331">
        <w:rPr>
          <w:color w:val="auto"/>
        </w:rPr>
        <w:t xml:space="preserve">администрация </w:t>
      </w:r>
      <w:r w:rsidR="00223779">
        <w:t>Быструхинского</w:t>
      </w:r>
      <w:r w:rsidR="00223779">
        <w:rPr>
          <w:color w:val="auto"/>
        </w:rPr>
        <w:t xml:space="preserve"> </w:t>
      </w:r>
      <w:r w:rsidRPr="004E2F84">
        <w:rPr>
          <w:color w:val="auto"/>
        </w:rPr>
        <w:t xml:space="preserve"> сельсовета, предоставляющая муниципальную услугу, принимает одно из следующих решений:</w:t>
      </w:r>
    </w:p>
    <w:p w:rsidR="006B2050" w:rsidRPr="006B2050" w:rsidRDefault="006B2050" w:rsidP="006B2050">
      <w:pPr>
        <w:widowControl w:val="0"/>
        <w:autoSpaceDE w:val="0"/>
        <w:autoSpaceDN w:val="0"/>
        <w:adjustRightInd w:val="0"/>
        <w:ind w:firstLine="540"/>
        <w:jc w:val="both"/>
        <w:rPr>
          <w:color w:val="auto"/>
        </w:rPr>
      </w:pPr>
      <w:proofErr w:type="gramStart"/>
      <w:r w:rsidRPr="006B2050">
        <w:rPr>
          <w:color w:val="auto"/>
        </w:rPr>
        <w:t>1) удовлетворяет жалобу, в том числе в форме отмены принятого решения, исправления допущенных администрацие</w:t>
      </w:r>
      <w:r w:rsidR="00D65331">
        <w:rPr>
          <w:color w:val="auto"/>
        </w:rPr>
        <w:t xml:space="preserve">й </w:t>
      </w:r>
      <w:r w:rsidR="00223779">
        <w:t>Быструхинского</w:t>
      </w:r>
      <w:r w:rsidR="00223779">
        <w:rPr>
          <w:color w:val="auto"/>
        </w:rPr>
        <w:t xml:space="preserve"> </w:t>
      </w:r>
      <w:r w:rsidRPr="006B2050">
        <w:rPr>
          <w:color w:val="auto"/>
        </w:rPr>
        <w:t xml:space="preserve"> сельсовета, предоставляющей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6B2050" w:rsidRPr="006B2050" w:rsidRDefault="006B2050" w:rsidP="006B2050">
      <w:pPr>
        <w:widowControl w:val="0"/>
        <w:autoSpaceDE w:val="0"/>
        <w:autoSpaceDN w:val="0"/>
        <w:adjustRightInd w:val="0"/>
        <w:ind w:firstLine="540"/>
        <w:jc w:val="both"/>
        <w:rPr>
          <w:color w:val="auto"/>
        </w:rPr>
      </w:pPr>
      <w:r w:rsidRPr="006B2050">
        <w:rPr>
          <w:color w:val="auto"/>
        </w:rPr>
        <w:t>2) отказывает в удовлетворении жалобы.</w:t>
      </w:r>
    </w:p>
    <w:p w:rsidR="006B2050" w:rsidRPr="006B2050" w:rsidRDefault="006B2050" w:rsidP="006B2050">
      <w:pPr>
        <w:widowControl w:val="0"/>
        <w:autoSpaceDE w:val="0"/>
        <w:autoSpaceDN w:val="0"/>
        <w:adjustRightInd w:val="0"/>
        <w:ind w:firstLine="540"/>
        <w:jc w:val="both"/>
        <w:rPr>
          <w:color w:val="auto"/>
        </w:rPr>
      </w:pPr>
      <w:r w:rsidRPr="006B2050">
        <w:rPr>
          <w:color w:val="auto"/>
        </w:rPr>
        <w:t xml:space="preserve"> Не </w:t>
      </w:r>
      <w:proofErr w:type="gramStart"/>
      <w:r w:rsidRPr="006B2050">
        <w:rPr>
          <w:color w:val="auto"/>
        </w:rPr>
        <w:t>позднее дня, следующего за днем принятия решения заявителю в письменной форме и по желанию заявителя в электронной форме направляется</w:t>
      </w:r>
      <w:proofErr w:type="gramEnd"/>
      <w:r w:rsidRPr="006B2050">
        <w:rPr>
          <w:color w:val="auto"/>
        </w:rPr>
        <w:t xml:space="preserve"> мотивированный ответ о результатах рассмотрения жалобы.</w:t>
      </w:r>
    </w:p>
    <w:p w:rsidR="004E2F84" w:rsidRDefault="006B2050" w:rsidP="006B2050">
      <w:pPr>
        <w:ind w:left="720"/>
        <w:jc w:val="both"/>
      </w:pPr>
      <w:r w:rsidRPr="004E2F84">
        <w:rPr>
          <w:color w:val="auto"/>
        </w:rPr>
        <w:t xml:space="preserve"> В случае установления в ходе или по результатам </w:t>
      </w:r>
      <w:proofErr w:type="gramStart"/>
      <w:r w:rsidRPr="004E2F84">
        <w:rPr>
          <w:color w:val="auto"/>
        </w:rPr>
        <w:t>рассмотрения жалобы признаков состава административного правонарушения</w:t>
      </w:r>
      <w:proofErr w:type="gramEnd"/>
      <w:r w:rsidRPr="004E2F84">
        <w:rPr>
          <w:color w:val="auto"/>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E2F84" w:rsidRDefault="004E2F84" w:rsidP="004E2F84">
      <w:pPr>
        <w:ind w:left="720"/>
        <w:jc w:val="right"/>
      </w:pPr>
      <w:r>
        <w:br w:type="page"/>
      </w:r>
      <w:r>
        <w:lastRenderedPageBreak/>
        <w:t>ПРИЛОЖЕНИЕ № 1</w:t>
      </w:r>
    </w:p>
    <w:p w:rsidR="004E2F84" w:rsidRDefault="004E2F84" w:rsidP="004E2F84">
      <w:pPr>
        <w:jc w:val="right"/>
      </w:pPr>
      <w:r>
        <w:t>к административному регламенту</w:t>
      </w:r>
    </w:p>
    <w:p w:rsidR="004E2F84" w:rsidRDefault="004E2F84" w:rsidP="004E2F84">
      <w:pPr>
        <w:jc w:val="right"/>
      </w:pPr>
      <w:r>
        <w:t>предоставления муниципальной услуги</w:t>
      </w:r>
    </w:p>
    <w:p w:rsidR="004E2F84" w:rsidRDefault="004E2F84" w:rsidP="004E2F84">
      <w:pPr>
        <w:jc w:val="right"/>
      </w:pPr>
    </w:p>
    <w:p w:rsidR="004E2F84" w:rsidRDefault="004E2F84" w:rsidP="004E2F84">
      <w:pPr>
        <w:tabs>
          <w:tab w:val="left" w:pos="9720"/>
        </w:tabs>
        <w:ind w:right="201"/>
      </w:pPr>
    </w:p>
    <w:tbl>
      <w:tblPr>
        <w:tblW w:w="0" w:type="auto"/>
        <w:tblInd w:w="108" w:type="dxa"/>
        <w:tblLook w:val="04A0"/>
      </w:tblPr>
      <w:tblGrid>
        <w:gridCol w:w="4395"/>
        <w:gridCol w:w="5068"/>
      </w:tblGrid>
      <w:tr w:rsidR="004E2F84" w:rsidTr="004E2F84">
        <w:tc>
          <w:tcPr>
            <w:tcW w:w="5049" w:type="dxa"/>
            <w:tcBorders>
              <w:top w:val="single" w:sz="8" w:space="0" w:color="000000"/>
              <w:left w:val="single" w:sz="8" w:space="0" w:color="000000"/>
              <w:bottom w:val="single" w:sz="8" w:space="0" w:color="000000"/>
              <w:right w:val="single" w:sz="8" w:space="0" w:color="000000"/>
            </w:tcBorders>
          </w:tcPr>
          <w:p w:rsidR="004E2F84" w:rsidRDefault="004E2F84">
            <w:pPr>
              <w:jc w:val="center"/>
            </w:pPr>
          </w:p>
        </w:tc>
        <w:tc>
          <w:tcPr>
            <w:tcW w:w="5083" w:type="dxa"/>
            <w:tcBorders>
              <w:top w:val="single" w:sz="8" w:space="0" w:color="000000"/>
              <w:left w:val="single" w:sz="8" w:space="0" w:color="000000"/>
              <w:bottom w:val="single" w:sz="8" w:space="0" w:color="000000"/>
              <w:right w:val="single" w:sz="8" w:space="0" w:color="000000"/>
            </w:tcBorders>
          </w:tcPr>
          <w:p w:rsidR="004E2F84" w:rsidRDefault="004E2F84" w:rsidP="00D65331">
            <w:pPr>
              <w:jc w:val="right"/>
            </w:pPr>
            <w:r>
              <w:t xml:space="preserve">Главе </w:t>
            </w:r>
            <w:r w:rsidR="00223779">
              <w:t xml:space="preserve">Быструхинского </w:t>
            </w:r>
            <w:r>
              <w:t xml:space="preserve"> сельсовета </w:t>
            </w:r>
            <w:r>
              <w:br/>
              <w:t>__________________________________</w:t>
            </w:r>
          </w:p>
          <w:p w:rsidR="004E2F84" w:rsidRDefault="004E2F84">
            <w:pPr>
              <w:jc w:val="center"/>
              <w:rPr>
                <w:sz w:val="20"/>
                <w:szCs w:val="20"/>
              </w:rPr>
            </w:pPr>
            <w:r>
              <w:rPr>
                <w:sz w:val="20"/>
                <w:szCs w:val="20"/>
              </w:rPr>
              <w:t>(указывается фамилия имя отчество)</w:t>
            </w:r>
          </w:p>
          <w:p w:rsidR="004E2F84" w:rsidRDefault="004E2F84">
            <w:pPr>
              <w:jc w:val="right"/>
            </w:pPr>
            <w:r>
              <w:t>от _</w:t>
            </w:r>
            <w:r>
              <w:rPr>
                <w:sz w:val="20"/>
                <w:szCs w:val="20"/>
              </w:rPr>
              <w:t>___________________________________________</w:t>
            </w:r>
          </w:p>
          <w:p w:rsidR="004E2F84" w:rsidRDefault="004E2F84">
            <w:pPr>
              <w:jc w:val="center"/>
              <w:rPr>
                <w:sz w:val="20"/>
                <w:szCs w:val="20"/>
              </w:rPr>
            </w:pPr>
            <w:r>
              <w:rPr>
                <w:sz w:val="20"/>
                <w:szCs w:val="20"/>
              </w:rPr>
              <w:t>(указывается фамилия имя отчество заявителя)</w:t>
            </w:r>
          </w:p>
          <w:p w:rsidR="004E2F84" w:rsidRDefault="004E2F84">
            <w:pPr>
              <w:jc w:val="right"/>
            </w:pPr>
            <w:r>
              <w:t>__________________________________</w:t>
            </w:r>
          </w:p>
          <w:p w:rsidR="004E2F84" w:rsidRDefault="004E2F84">
            <w:pPr>
              <w:jc w:val="right"/>
              <w:rPr>
                <w:sz w:val="20"/>
                <w:szCs w:val="20"/>
              </w:rPr>
            </w:pPr>
            <w:r>
              <w:rPr>
                <w:sz w:val="20"/>
                <w:szCs w:val="20"/>
              </w:rPr>
              <w:t>(указывается место жительства, контактный телефон)</w:t>
            </w:r>
          </w:p>
          <w:p w:rsidR="004E2F84" w:rsidRDefault="004E2F84">
            <w:pPr>
              <w:jc w:val="right"/>
              <w:rPr>
                <w:sz w:val="20"/>
                <w:szCs w:val="20"/>
              </w:rPr>
            </w:pPr>
          </w:p>
        </w:tc>
      </w:tr>
    </w:tbl>
    <w:p w:rsidR="004E2F84" w:rsidRDefault="004E2F84" w:rsidP="004E2F84">
      <w:pPr>
        <w:jc w:val="center"/>
      </w:pPr>
      <w:r>
        <w:rPr>
          <w:b/>
          <w:bCs/>
        </w:rPr>
        <w:t>ЗАЯВЛЕНИЕ</w:t>
      </w:r>
      <w:r>
        <w:rPr>
          <w:b/>
          <w:bCs/>
        </w:rPr>
        <w:br/>
        <w:t xml:space="preserve">об изменении цели использования жилого помещения </w:t>
      </w:r>
    </w:p>
    <w:p w:rsidR="004E2F84" w:rsidRDefault="004E2F84" w:rsidP="004E2F84">
      <w:pPr>
        <w:jc w:val="center"/>
        <w:rPr>
          <w:b/>
          <w:bCs/>
        </w:rPr>
      </w:pPr>
      <w:r>
        <w:rPr>
          <w:b/>
          <w:bCs/>
        </w:rPr>
        <w:t xml:space="preserve">муниципального жилищного фонда </w:t>
      </w:r>
    </w:p>
    <w:p w:rsidR="004E2F84" w:rsidRDefault="004E2F84" w:rsidP="004E2F84">
      <w:pPr>
        <w:rPr>
          <w:b/>
          <w:bCs/>
        </w:rPr>
      </w:pPr>
    </w:p>
    <w:p w:rsidR="004E2F84" w:rsidRDefault="004E2F84" w:rsidP="004E2F84">
      <w:pPr>
        <w:pBdr>
          <w:bottom w:val="single" w:sz="12" w:space="0" w:color="808080"/>
        </w:pBdr>
        <w:rPr>
          <w:b/>
          <w:bCs/>
        </w:rPr>
      </w:pPr>
    </w:p>
    <w:p w:rsidR="004E2F84" w:rsidRDefault="004E2F84" w:rsidP="004E2F84">
      <w:pPr>
        <w:rPr>
          <w:b/>
          <w:bCs/>
        </w:rPr>
      </w:pPr>
    </w:p>
    <w:p w:rsidR="004E2F84" w:rsidRDefault="004E2F84" w:rsidP="004E2F84">
      <w:pPr>
        <w:jc w:val="center"/>
        <w:rPr>
          <w:sz w:val="20"/>
          <w:szCs w:val="20"/>
        </w:rPr>
      </w:pPr>
      <w:r>
        <w:rPr>
          <w:sz w:val="20"/>
          <w:szCs w:val="20"/>
        </w:rPr>
        <w:t>(содержание заявления)</w:t>
      </w:r>
    </w:p>
    <w:tbl>
      <w:tblPr>
        <w:tblW w:w="0" w:type="auto"/>
        <w:tblInd w:w="108" w:type="dxa"/>
        <w:tblLook w:val="04A0"/>
      </w:tblPr>
      <w:tblGrid>
        <w:gridCol w:w="9463"/>
      </w:tblGrid>
      <w:tr w:rsidR="004E2F84" w:rsidTr="004E2F84">
        <w:tc>
          <w:tcPr>
            <w:tcW w:w="10137" w:type="dxa"/>
            <w:tcBorders>
              <w:top w:val="single" w:sz="8" w:space="0" w:color="000000"/>
              <w:left w:val="single" w:sz="8" w:space="0" w:color="000000"/>
              <w:bottom w:val="single" w:sz="8" w:space="0" w:color="000000"/>
              <w:right w:val="single" w:sz="8" w:space="0" w:color="000000"/>
            </w:tcBorders>
          </w:tcPr>
          <w:p w:rsidR="004E2F84" w:rsidRDefault="004E2F84"/>
        </w:tc>
      </w:tr>
    </w:tbl>
    <w:p w:rsidR="004E2F84" w:rsidRDefault="004E2F84" w:rsidP="004E2F84">
      <w:pPr>
        <w:jc w:val="center"/>
      </w:pPr>
      <w:r>
        <w:rPr>
          <w:sz w:val="20"/>
          <w:szCs w:val="20"/>
        </w:rPr>
        <w:t>(следующие позиции заполняются должностным лицом, принявшим заявление)</w:t>
      </w:r>
    </w:p>
    <w:tbl>
      <w:tblPr>
        <w:tblW w:w="0" w:type="auto"/>
        <w:tblInd w:w="108" w:type="dxa"/>
        <w:tblLook w:val="04A0"/>
      </w:tblPr>
      <w:tblGrid>
        <w:gridCol w:w="4642"/>
        <w:gridCol w:w="234"/>
        <w:gridCol w:w="4587"/>
      </w:tblGrid>
      <w:tr w:rsidR="004E2F84" w:rsidTr="004E2F84">
        <w:tc>
          <w:tcPr>
            <w:tcW w:w="5034" w:type="dxa"/>
            <w:tcBorders>
              <w:top w:val="single" w:sz="8" w:space="0" w:color="000000"/>
              <w:left w:val="single" w:sz="8" w:space="0" w:color="000000"/>
              <w:bottom w:val="single" w:sz="8" w:space="0" w:color="000000"/>
              <w:right w:val="single" w:sz="8" w:space="0" w:color="000000"/>
            </w:tcBorders>
            <w:hideMark/>
          </w:tcPr>
          <w:p w:rsidR="004E2F84" w:rsidRDefault="004E2F84">
            <w:r>
              <w:rPr>
                <w:sz w:val="20"/>
                <w:szCs w:val="20"/>
              </w:rPr>
              <w:t xml:space="preserve">Документы представлены на приеме     </w:t>
            </w:r>
          </w:p>
        </w:tc>
        <w:tc>
          <w:tcPr>
            <w:tcW w:w="236" w:type="dxa"/>
            <w:tcBorders>
              <w:top w:val="single" w:sz="8" w:space="0" w:color="000000"/>
              <w:left w:val="single" w:sz="8" w:space="0" w:color="000000"/>
              <w:bottom w:val="single" w:sz="8" w:space="0" w:color="000000"/>
              <w:right w:val="single" w:sz="8" w:space="0" w:color="000000"/>
            </w:tcBorders>
          </w:tcPr>
          <w:p w:rsidR="004E2F84" w:rsidRDefault="004E2F84"/>
        </w:tc>
        <w:tc>
          <w:tcPr>
            <w:tcW w:w="4926" w:type="dxa"/>
            <w:tcBorders>
              <w:top w:val="single" w:sz="8" w:space="0" w:color="000000"/>
              <w:left w:val="single" w:sz="8" w:space="0" w:color="000000"/>
              <w:bottom w:val="single" w:sz="8" w:space="0" w:color="000000"/>
              <w:right w:val="single" w:sz="8" w:space="0" w:color="000000"/>
            </w:tcBorders>
            <w:hideMark/>
          </w:tcPr>
          <w:p w:rsidR="004E2F84" w:rsidRDefault="004E2F84">
            <w:r>
              <w:rPr>
                <w:sz w:val="20"/>
                <w:szCs w:val="20"/>
              </w:rPr>
              <w:t>"__" ________________ 200_ г.</w:t>
            </w:r>
          </w:p>
        </w:tc>
      </w:tr>
      <w:tr w:rsidR="004E2F84" w:rsidTr="004E2F84">
        <w:tc>
          <w:tcPr>
            <w:tcW w:w="5034" w:type="dxa"/>
            <w:tcBorders>
              <w:top w:val="single" w:sz="8" w:space="0" w:color="000000"/>
              <w:left w:val="single" w:sz="8" w:space="0" w:color="000000"/>
              <w:bottom w:val="single" w:sz="8" w:space="0" w:color="000000"/>
              <w:right w:val="single" w:sz="8" w:space="0" w:color="000000"/>
            </w:tcBorders>
            <w:hideMark/>
          </w:tcPr>
          <w:p w:rsidR="004E2F84" w:rsidRDefault="004E2F84">
            <w:r>
              <w:rPr>
                <w:sz w:val="20"/>
                <w:szCs w:val="20"/>
              </w:rPr>
              <w:t>Входящий номер регистрации заявления</w:t>
            </w:r>
          </w:p>
        </w:tc>
        <w:tc>
          <w:tcPr>
            <w:tcW w:w="236" w:type="dxa"/>
            <w:tcBorders>
              <w:top w:val="single" w:sz="8" w:space="0" w:color="000000"/>
              <w:left w:val="single" w:sz="8" w:space="0" w:color="000000"/>
              <w:bottom w:val="single" w:sz="8" w:space="0" w:color="000000"/>
              <w:right w:val="single" w:sz="8" w:space="0" w:color="000000"/>
            </w:tcBorders>
          </w:tcPr>
          <w:p w:rsidR="004E2F84" w:rsidRDefault="004E2F84"/>
        </w:tc>
        <w:tc>
          <w:tcPr>
            <w:tcW w:w="4926" w:type="dxa"/>
            <w:tcBorders>
              <w:top w:val="single" w:sz="8" w:space="0" w:color="000000"/>
              <w:left w:val="single" w:sz="8" w:space="0" w:color="000000"/>
              <w:bottom w:val="single" w:sz="8" w:space="0" w:color="000000"/>
              <w:right w:val="single" w:sz="8" w:space="0" w:color="000000"/>
            </w:tcBorders>
          </w:tcPr>
          <w:p w:rsidR="004E2F84" w:rsidRDefault="004E2F84"/>
        </w:tc>
      </w:tr>
      <w:tr w:rsidR="004E2F84" w:rsidTr="004E2F84">
        <w:tc>
          <w:tcPr>
            <w:tcW w:w="5034" w:type="dxa"/>
            <w:tcBorders>
              <w:top w:val="single" w:sz="8" w:space="0" w:color="000000"/>
              <w:left w:val="single" w:sz="8" w:space="0" w:color="000000"/>
              <w:bottom w:val="single" w:sz="8" w:space="0" w:color="000000"/>
              <w:right w:val="single" w:sz="8" w:space="0" w:color="000000"/>
            </w:tcBorders>
          </w:tcPr>
          <w:p w:rsidR="004E2F84" w:rsidRDefault="004E2F84"/>
        </w:tc>
        <w:tc>
          <w:tcPr>
            <w:tcW w:w="236" w:type="dxa"/>
            <w:tcBorders>
              <w:top w:val="single" w:sz="8" w:space="0" w:color="000000"/>
              <w:left w:val="single" w:sz="8" w:space="0" w:color="000000"/>
              <w:bottom w:val="single" w:sz="8" w:space="0" w:color="000000"/>
              <w:right w:val="single" w:sz="8" w:space="0" w:color="000000"/>
            </w:tcBorders>
          </w:tcPr>
          <w:p w:rsidR="004E2F84" w:rsidRDefault="004E2F84"/>
        </w:tc>
        <w:tc>
          <w:tcPr>
            <w:tcW w:w="4926" w:type="dxa"/>
            <w:tcBorders>
              <w:top w:val="single" w:sz="8" w:space="0" w:color="000000"/>
              <w:left w:val="single" w:sz="8" w:space="0" w:color="000000"/>
              <w:bottom w:val="single" w:sz="8" w:space="0" w:color="000000"/>
              <w:right w:val="single" w:sz="8" w:space="0" w:color="000000"/>
            </w:tcBorders>
          </w:tcPr>
          <w:p w:rsidR="004E2F84" w:rsidRDefault="004E2F84"/>
        </w:tc>
      </w:tr>
      <w:tr w:rsidR="004E2F84" w:rsidTr="004E2F84">
        <w:tc>
          <w:tcPr>
            <w:tcW w:w="5034" w:type="dxa"/>
            <w:tcBorders>
              <w:top w:val="single" w:sz="8" w:space="0" w:color="000000"/>
              <w:left w:val="single" w:sz="8" w:space="0" w:color="000000"/>
              <w:bottom w:val="single" w:sz="8" w:space="0" w:color="000000"/>
              <w:right w:val="single" w:sz="8" w:space="0" w:color="000000"/>
            </w:tcBorders>
            <w:hideMark/>
          </w:tcPr>
          <w:p w:rsidR="004E2F84" w:rsidRDefault="004E2F84">
            <w:r>
              <w:rPr>
                <w:sz w:val="20"/>
                <w:szCs w:val="20"/>
              </w:rPr>
              <w:t>Выдана расписка в получении</w:t>
            </w:r>
          </w:p>
          <w:p w:rsidR="004E2F84" w:rsidRDefault="004E2F84">
            <w:pPr>
              <w:rPr>
                <w:sz w:val="20"/>
                <w:szCs w:val="20"/>
              </w:rPr>
            </w:pPr>
            <w:r>
              <w:rPr>
                <w:sz w:val="20"/>
                <w:szCs w:val="20"/>
              </w:rPr>
              <w:t xml:space="preserve">документов                           </w:t>
            </w:r>
          </w:p>
        </w:tc>
        <w:tc>
          <w:tcPr>
            <w:tcW w:w="236" w:type="dxa"/>
            <w:tcBorders>
              <w:top w:val="single" w:sz="8" w:space="0" w:color="000000"/>
              <w:left w:val="single" w:sz="8" w:space="0" w:color="000000"/>
              <w:bottom w:val="single" w:sz="8" w:space="0" w:color="000000"/>
              <w:right w:val="single" w:sz="8" w:space="0" w:color="000000"/>
            </w:tcBorders>
          </w:tcPr>
          <w:p w:rsidR="004E2F84" w:rsidRDefault="004E2F84"/>
          <w:p w:rsidR="004E2F84" w:rsidRDefault="004E2F84">
            <w:pPr>
              <w:rPr>
                <w:sz w:val="20"/>
                <w:szCs w:val="20"/>
              </w:rPr>
            </w:pPr>
          </w:p>
        </w:tc>
        <w:tc>
          <w:tcPr>
            <w:tcW w:w="4926" w:type="dxa"/>
            <w:tcBorders>
              <w:top w:val="single" w:sz="8" w:space="0" w:color="000000"/>
              <w:left w:val="single" w:sz="8" w:space="0" w:color="000000"/>
              <w:bottom w:val="single" w:sz="8" w:space="0" w:color="000000"/>
              <w:right w:val="single" w:sz="8" w:space="0" w:color="000000"/>
            </w:tcBorders>
            <w:hideMark/>
          </w:tcPr>
          <w:p w:rsidR="004E2F84" w:rsidRDefault="004E2F84">
            <w:r>
              <w:rPr>
                <w:sz w:val="20"/>
                <w:szCs w:val="20"/>
              </w:rPr>
              <w:t>"__" ________________ 200_ г. N __________</w:t>
            </w:r>
          </w:p>
        </w:tc>
      </w:tr>
      <w:tr w:rsidR="004E2F84" w:rsidTr="004E2F84">
        <w:tc>
          <w:tcPr>
            <w:tcW w:w="5034" w:type="dxa"/>
            <w:tcBorders>
              <w:top w:val="single" w:sz="8" w:space="0" w:color="000000"/>
              <w:left w:val="single" w:sz="8" w:space="0" w:color="000000"/>
              <w:bottom w:val="single" w:sz="8" w:space="0" w:color="000000"/>
              <w:right w:val="single" w:sz="8" w:space="0" w:color="000000"/>
            </w:tcBorders>
            <w:hideMark/>
          </w:tcPr>
          <w:p w:rsidR="004E2F84" w:rsidRDefault="004E2F84">
            <w:r>
              <w:rPr>
                <w:sz w:val="20"/>
                <w:szCs w:val="20"/>
              </w:rPr>
              <w:t xml:space="preserve">Расписку получил                     </w:t>
            </w:r>
          </w:p>
        </w:tc>
        <w:tc>
          <w:tcPr>
            <w:tcW w:w="236" w:type="dxa"/>
            <w:tcBorders>
              <w:top w:val="single" w:sz="8" w:space="0" w:color="000000"/>
              <w:left w:val="single" w:sz="8" w:space="0" w:color="000000"/>
              <w:bottom w:val="single" w:sz="8" w:space="0" w:color="000000"/>
              <w:right w:val="single" w:sz="8" w:space="0" w:color="000000"/>
            </w:tcBorders>
          </w:tcPr>
          <w:p w:rsidR="004E2F84" w:rsidRDefault="004E2F84"/>
        </w:tc>
        <w:tc>
          <w:tcPr>
            <w:tcW w:w="4926" w:type="dxa"/>
            <w:tcBorders>
              <w:top w:val="single" w:sz="8" w:space="0" w:color="000000"/>
              <w:left w:val="single" w:sz="8" w:space="0" w:color="000000"/>
              <w:bottom w:val="single" w:sz="8" w:space="0" w:color="000000"/>
              <w:right w:val="single" w:sz="8" w:space="0" w:color="000000"/>
            </w:tcBorders>
          </w:tcPr>
          <w:p w:rsidR="004E2F84" w:rsidRDefault="004E2F84"/>
        </w:tc>
      </w:tr>
      <w:tr w:rsidR="004E2F84" w:rsidTr="004E2F84">
        <w:tc>
          <w:tcPr>
            <w:tcW w:w="5034" w:type="dxa"/>
            <w:tcBorders>
              <w:top w:val="single" w:sz="8" w:space="0" w:color="000000"/>
              <w:left w:val="single" w:sz="8" w:space="0" w:color="000000"/>
              <w:bottom w:val="single" w:sz="8" w:space="0" w:color="000000"/>
              <w:right w:val="single" w:sz="8" w:space="0" w:color="000000"/>
            </w:tcBorders>
          </w:tcPr>
          <w:p w:rsidR="004E2F84" w:rsidRDefault="004E2F84"/>
        </w:tc>
        <w:tc>
          <w:tcPr>
            <w:tcW w:w="236" w:type="dxa"/>
            <w:tcBorders>
              <w:top w:val="single" w:sz="8" w:space="0" w:color="000000"/>
              <w:left w:val="single" w:sz="8" w:space="0" w:color="000000"/>
              <w:bottom w:val="single" w:sz="8" w:space="0" w:color="000000"/>
              <w:right w:val="single" w:sz="8" w:space="0" w:color="000000"/>
            </w:tcBorders>
          </w:tcPr>
          <w:p w:rsidR="004E2F84" w:rsidRDefault="004E2F84"/>
        </w:tc>
        <w:tc>
          <w:tcPr>
            <w:tcW w:w="4926" w:type="dxa"/>
            <w:tcBorders>
              <w:top w:val="single" w:sz="8" w:space="0" w:color="000000"/>
              <w:left w:val="single" w:sz="8" w:space="0" w:color="000000"/>
              <w:bottom w:val="single" w:sz="8" w:space="0" w:color="000000"/>
              <w:right w:val="single" w:sz="8" w:space="0" w:color="000000"/>
            </w:tcBorders>
            <w:hideMark/>
          </w:tcPr>
          <w:p w:rsidR="004E2F84" w:rsidRDefault="004E2F84">
            <w:pPr>
              <w:jc w:val="center"/>
            </w:pPr>
            <w:r>
              <w:rPr>
                <w:sz w:val="20"/>
                <w:szCs w:val="20"/>
              </w:rPr>
              <w:t>(подпись заявителя)</w:t>
            </w:r>
          </w:p>
        </w:tc>
      </w:tr>
      <w:tr w:rsidR="004E2F84" w:rsidTr="004E2F84">
        <w:tc>
          <w:tcPr>
            <w:tcW w:w="5034" w:type="dxa"/>
            <w:tcBorders>
              <w:top w:val="single" w:sz="8" w:space="0" w:color="000000"/>
              <w:left w:val="single" w:sz="8" w:space="0" w:color="000000"/>
              <w:bottom w:val="single" w:sz="8" w:space="0" w:color="000000"/>
              <w:right w:val="single" w:sz="8" w:space="0" w:color="000000"/>
            </w:tcBorders>
          </w:tcPr>
          <w:p w:rsidR="004E2F84" w:rsidRDefault="004E2F84"/>
        </w:tc>
        <w:tc>
          <w:tcPr>
            <w:tcW w:w="236" w:type="dxa"/>
            <w:tcBorders>
              <w:top w:val="single" w:sz="8" w:space="0" w:color="000000"/>
              <w:left w:val="single" w:sz="8" w:space="0" w:color="000000"/>
              <w:bottom w:val="single" w:sz="8" w:space="0" w:color="000000"/>
              <w:right w:val="single" w:sz="8" w:space="0" w:color="000000"/>
            </w:tcBorders>
          </w:tcPr>
          <w:p w:rsidR="004E2F84" w:rsidRDefault="004E2F84"/>
        </w:tc>
        <w:tc>
          <w:tcPr>
            <w:tcW w:w="4926" w:type="dxa"/>
            <w:tcBorders>
              <w:top w:val="single" w:sz="8" w:space="0" w:color="000000"/>
              <w:left w:val="single" w:sz="8" w:space="0" w:color="000000"/>
              <w:bottom w:val="single" w:sz="8" w:space="0" w:color="000000"/>
              <w:right w:val="single" w:sz="8" w:space="0" w:color="000000"/>
            </w:tcBorders>
          </w:tcPr>
          <w:p w:rsidR="004E2F84" w:rsidRDefault="004E2F84">
            <w:pPr>
              <w:jc w:val="center"/>
            </w:pPr>
          </w:p>
        </w:tc>
      </w:tr>
      <w:tr w:rsidR="004E2F84" w:rsidTr="004E2F84">
        <w:tc>
          <w:tcPr>
            <w:tcW w:w="5034" w:type="dxa"/>
            <w:tcBorders>
              <w:top w:val="single" w:sz="8" w:space="0" w:color="000000"/>
              <w:left w:val="single" w:sz="8" w:space="0" w:color="000000"/>
              <w:bottom w:val="single" w:sz="8" w:space="0" w:color="000000"/>
              <w:right w:val="single" w:sz="8" w:space="0" w:color="000000"/>
            </w:tcBorders>
            <w:hideMark/>
          </w:tcPr>
          <w:p w:rsidR="004E2F84" w:rsidRDefault="004E2F84">
            <w:pPr>
              <w:jc w:val="center"/>
            </w:pPr>
            <w:r>
              <w:rPr>
                <w:sz w:val="20"/>
                <w:szCs w:val="20"/>
              </w:rPr>
              <w:t xml:space="preserve">(должность, Ф.И.О. должностного лица, принявшего заявление) </w:t>
            </w:r>
          </w:p>
        </w:tc>
        <w:tc>
          <w:tcPr>
            <w:tcW w:w="236" w:type="dxa"/>
            <w:tcBorders>
              <w:top w:val="single" w:sz="8" w:space="0" w:color="000000"/>
              <w:left w:val="single" w:sz="8" w:space="0" w:color="000000"/>
              <w:bottom w:val="single" w:sz="8" w:space="0" w:color="000000"/>
              <w:right w:val="single" w:sz="8" w:space="0" w:color="000000"/>
            </w:tcBorders>
          </w:tcPr>
          <w:p w:rsidR="004E2F84" w:rsidRDefault="004E2F84"/>
          <w:p w:rsidR="004E2F84" w:rsidRDefault="004E2F84">
            <w:pPr>
              <w:jc w:val="center"/>
              <w:rPr>
                <w:sz w:val="20"/>
                <w:szCs w:val="20"/>
              </w:rPr>
            </w:pPr>
          </w:p>
        </w:tc>
        <w:tc>
          <w:tcPr>
            <w:tcW w:w="4926" w:type="dxa"/>
            <w:tcBorders>
              <w:top w:val="single" w:sz="8" w:space="0" w:color="000000"/>
              <w:left w:val="single" w:sz="8" w:space="0" w:color="000000"/>
              <w:bottom w:val="single" w:sz="8" w:space="0" w:color="000000"/>
              <w:right w:val="single" w:sz="8" w:space="0" w:color="000000"/>
            </w:tcBorders>
            <w:hideMark/>
          </w:tcPr>
          <w:p w:rsidR="004E2F84" w:rsidRDefault="004E2F84">
            <w:pPr>
              <w:jc w:val="center"/>
            </w:pPr>
            <w:r>
              <w:rPr>
                <w:sz w:val="20"/>
                <w:szCs w:val="20"/>
              </w:rPr>
              <w:t>(подпись)</w:t>
            </w:r>
          </w:p>
        </w:tc>
      </w:tr>
    </w:tbl>
    <w:p w:rsidR="004E2F84" w:rsidRDefault="004E2F84" w:rsidP="004E2F84">
      <w:pPr>
        <w:jc w:val="center"/>
      </w:pPr>
      <w:r>
        <w:rPr>
          <w:b/>
          <w:bCs/>
          <w:sz w:val="24"/>
          <w:szCs w:val="24"/>
        </w:rPr>
        <w:t>РАСПИСКА</w:t>
      </w:r>
    </w:p>
    <w:p w:rsidR="004E2F84" w:rsidRDefault="004E2F84" w:rsidP="004E2F84">
      <w:pPr>
        <w:rPr>
          <w:sz w:val="24"/>
          <w:szCs w:val="24"/>
        </w:rPr>
      </w:pPr>
      <w:r>
        <w:rPr>
          <w:sz w:val="24"/>
          <w:szCs w:val="24"/>
        </w:rPr>
        <w:t>Заявление и документы гр.___________________________________________________ принял:</w:t>
      </w:r>
    </w:p>
    <w:p w:rsidR="004E2F84" w:rsidRDefault="004E2F84" w:rsidP="004E2F84">
      <w:pPr>
        <w:rPr>
          <w:sz w:val="24"/>
          <w:szCs w:val="24"/>
        </w:rPr>
      </w:pPr>
    </w:p>
    <w:tbl>
      <w:tblPr>
        <w:tblW w:w="0" w:type="auto"/>
        <w:tblInd w:w="70" w:type="dxa"/>
        <w:tblLook w:val="04A0"/>
      </w:tblPr>
      <w:tblGrid>
        <w:gridCol w:w="2907"/>
        <w:gridCol w:w="2662"/>
        <w:gridCol w:w="3856"/>
      </w:tblGrid>
      <w:tr w:rsidR="004E2F84" w:rsidTr="004E2F84">
        <w:tc>
          <w:tcPr>
            <w:tcW w:w="293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E2F84" w:rsidRDefault="004E2F84">
            <w:pPr>
              <w:jc w:val="center"/>
            </w:pPr>
            <w:r>
              <w:rPr>
                <w:sz w:val="24"/>
                <w:szCs w:val="24"/>
              </w:rPr>
              <w:t>Регистрационный номер заявления</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E2F84" w:rsidRDefault="004E2F84">
            <w:pPr>
              <w:jc w:val="center"/>
            </w:pPr>
            <w:r>
              <w:rPr>
                <w:sz w:val="24"/>
                <w:szCs w:val="24"/>
              </w:rPr>
              <w:t>Дата представления документов</w:t>
            </w:r>
          </w:p>
        </w:tc>
        <w:tc>
          <w:tcPr>
            <w:tcW w:w="39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E2F84" w:rsidRDefault="004E2F84">
            <w:pPr>
              <w:jc w:val="center"/>
            </w:pPr>
            <w:r>
              <w:rPr>
                <w:sz w:val="24"/>
                <w:szCs w:val="24"/>
              </w:rPr>
              <w:t>Подпись специалиста</w:t>
            </w:r>
          </w:p>
          <w:p w:rsidR="004E2F84" w:rsidRDefault="004E2F84">
            <w:pPr>
              <w:jc w:val="center"/>
              <w:rPr>
                <w:sz w:val="24"/>
                <w:szCs w:val="24"/>
              </w:rPr>
            </w:pPr>
            <w:r>
              <w:rPr>
                <w:sz w:val="24"/>
                <w:szCs w:val="24"/>
              </w:rPr>
              <w:t>(расшифровка подписи)</w:t>
            </w:r>
          </w:p>
        </w:tc>
      </w:tr>
      <w:tr w:rsidR="004E2F84" w:rsidTr="004E2F84">
        <w:tc>
          <w:tcPr>
            <w:tcW w:w="293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4E2F84" w:rsidRDefault="004E2F84"/>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4E2F84" w:rsidRDefault="004E2F84"/>
        </w:tc>
        <w:tc>
          <w:tcPr>
            <w:tcW w:w="39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4E2F84" w:rsidRDefault="004E2F84"/>
        </w:tc>
      </w:tr>
    </w:tbl>
    <w:p w:rsidR="004E2F84" w:rsidRDefault="004E2F84" w:rsidP="004E2F84">
      <w:pPr>
        <w:ind w:firstLine="709"/>
        <w:jc w:val="both"/>
      </w:pPr>
    </w:p>
    <w:p w:rsidR="004E2F84" w:rsidRDefault="004E2F84" w:rsidP="004E2F84">
      <w:pPr>
        <w:ind w:firstLine="709"/>
        <w:jc w:val="center"/>
        <w:rPr>
          <w:b/>
          <w:bCs/>
        </w:rPr>
      </w:pPr>
      <w:r>
        <w:rPr>
          <w:b/>
          <w:bCs/>
        </w:rPr>
        <w:t>___________</w:t>
      </w:r>
    </w:p>
    <w:p w:rsidR="004E2F84" w:rsidRDefault="004E2F84" w:rsidP="004E2F84">
      <w:pPr>
        <w:ind w:right="36"/>
        <w:jc w:val="both"/>
        <w:rPr>
          <w:b/>
          <w:bCs/>
        </w:rPr>
      </w:pPr>
    </w:p>
    <w:p w:rsidR="004E2F84" w:rsidRDefault="004E2F84" w:rsidP="004E2F84">
      <w:pPr>
        <w:ind w:right="36"/>
        <w:jc w:val="both"/>
      </w:pPr>
      <w:r>
        <w:t>Председатель комиссии ___________________</w:t>
      </w:r>
    </w:p>
    <w:p w:rsidR="004E2F84" w:rsidRDefault="004E2F84" w:rsidP="004E2F84">
      <w:pPr>
        <w:ind w:left="36" w:right="36"/>
        <w:jc w:val="both"/>
        <w:rPr>
          <w:sz w:val="22"/>
          <w:szCs w:val="22"/>
        </w:rPr>
      </w:pPr>
      <w:r>
        <w:rPr>
          <w:sz w:val="22"/>
          <w:szCs w:val="22"/>
        </w:rPr>
        <w:t xml:space="preserve">  (личная подпись)</w:t>
      </w:r>
    </w:p>
    <w:p w:rsidR="004E2F84" w:rsidRDefault="004E2F84" w:rsidP="004E2F84">
      <w:pPr>
        <w:ind w:firstLine="709"/>
        <w:jc w:val="both"/>
      </w:pPr>
      <w:r>
        <w:t xml:space="preserve">             Дата</w:t>
      </w:r>
    </w:p>
    <w:p w:rsidR="00D65331" w:rsidRDefault="00D65331" w:rsidP="004E2F84">
      <w:pPr>
        <w:ind w:left="720"/>
        <w:jc w:val="right"/>
      </w:pPr>
    </w:p>
    <w:p w:rsidR="00D65331" w:rsidRDefault="00D65331" w:rsidP="004E2F84">
      <w:pPr>
        <w:ind w:left="720"/>
        <w:jc w:val="right"/>
      </w:pPr>
    </w:p>
    <w:p w:rsidR="004E2F84" w:rsidRDefault="004E2F84" w:rsidP="004E2F84">
      <w:pPr>
        <w:ind w:left="720"/>
        <w:jc w:val="right"/>
      </w:pPr>
      <w:r>
        <w:lastRenderedPageBreak/>
        <w:t>ПРИЛОЖЕНИЕ № 2</w:t>
      </w:r>
    </w:p>
    <w:p w:rsidR="004E2F84" w:rsidRDefault="004E2F84" w:rsidP="004E2F84">
      <w:pPr>
        <w:jc w:val="right"/>
      </w:pPr>
      <w:r>
        <w:t>к административному регламенту</w:t>
      </w:r>
    </w:p>
    <w:p w:rsidR="004E2F84" w:rsidRDefault="004E2F84" w:rsidP="004E2F84">
      <w:pPr>
        <w:jc w:val="right"/>
      </w:pPr>
      <w:r>
        <w:t>предоставления муниципальной услуги</w:t>
      </w:r>
    </w:p>
    <w:p w:rsidR="004E2F84" w:rsidRDefault="004E2F84" w:rsidP="004E2F84">
      <w:pPr>
        <w:jc w:val="right"/>
      </w:pPr>
    </w:p>
    <w:p w:rsidR="004E2F84" w:rsidRDefault="004E2F84" w:rsidP="004E2F84">
      <w:pPr>
        <w:jc w:val="center"/>
      </w:pPr>
      <w:r>
        <w:t>БЛОК-СХЕМА</w:t>
      </w:r>
    </w:p>
    <w:p w:rsidR="004E2F84" w:rsidRDefault="004E2F84" w:rsidP="004E2F84">
      <w:pPr>
        <w:jc w:val="center"/>
      </w:pPr>
      <w:r>
        <w:t>предоставления муниципальной услуги</w:t>
      </w:r>
    </w:p>
    <w:p w:rsidR="004E2F84" w:rsidRDefault="004E2F84" w:rsidP="004E2F84">
      <w:pPr>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
        <w:gridCol w:w="5735"/>
        <w:gridCol w:w="970"/>
        <w:gridCol w:w="2823"/>
      </w:tblGrid>
      <w:tr w:rsidR="004E2F84" w:rsidTr="00D65331">
        <w:trPr>
          <w:gridAfter w:val="2"/>
          <w:wAfter w:w="3793" w:type="dxa"/>
        </w:trPr>
        <w:tc>
          <w:tcPr>
            <w:tcW w:w="5778" w:type="dxa"/>
            <w:gridSpan w:val="2"/>
            <w:tcBorders>
              <w:top w:val="single" w:sz="4" w:space="0" w:color="auto"/>
              <w:left w:val="single" w:sz="4" w:space="0" w:color="auto"/>
              <w:bottom w:val="single" w:sz="4" w:space="0" w:color="auto"/>
              <w:right w:val="single" w:sz="4" w:space="0" w:color="auto"/>
            </w:tcBorders>
            <w:hideMark/>
          </w:tcPr>
          <w:p w:rsidR="004E2F84" w:rsidRDefault="004E2F84">
            <w:pPr>
              <w:jc w:val="center"/>
            </w:pPr>
            <w:r>
              <w:t xml:space="preserve">Прием и регистрация заявления и документов, необходимых для предоставления муниципальной услуги </w:t>
            </w:r>
          </w:p>
        </w:tc>
      </w:tr>
      <w:tr w:rsidR="004E2F84" w:rsidTr="00D65331">
        <w:trPr>
          <w:gridBefore w:val="1"/>
          <w:wBefore w:w="43" w:type="dxa"/>
        </w:trPr>
        <w:tc>
          <w:tcPr>
            <w:tcW w:w="5735" w:type="dxa"/>
            <w:tcBorders>
              <w:top w:val="single" w:sz="4" w:space="0" w:color="auto"/>
              <w:left w:val="nil"/>
              <w:bottom w:val="single" w:sz="4" w:space="0" w:color="auto"/>
              <w:right w:val="nil"/>
            </w:tcBorders>
          </w:tcPr>
          <w:p w:rsidR="004E2F84" w:rsidRDefault="00C978AD">
            <w:pPr>
              <w:jc w:val="cente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166.9pt;margin-top:-.4pt;width:.75pt;height:16.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">
                  <v:stroke endarrow="block"/>
                </v:shape>
              </w:pict>
            </w:r>
          </w:p>
        </w:tc>
        <w:tc>
          <w:tcPr>
            <w:tcW w:w="970" w:type="dxa"/>
            <w:tcBorders>
              <w:top w:val="single" w:sz="4" w:space="0" w:color="auto"/>
              <w:left w:val="nil"/>
              <w:bottom w:val="single" w:sz="4" w:space="0" w:color="auto"/>
              <w:right w:val="nil"/>
            </w:tcBorders>
            <w:hideMark/>
          </w:tcPr>
          <w:p w:rsidR="004E2F84" w:rsidRDefault="004E2F84">
            <w:pPr>
              <w:jc w:val="center"/>
            </w:pPr>
          </w:p>
        </w:tc>
        <w:tc>
          <w:tcPr>
            <w:tcW w:w="2823" w:type="dxa"/>
            <w:tcBorders>
              <w:top w:val="single" w:sz="4" w:space="0" w:color="auto"/>
              <w:left w:val="nil"/>
              <w:bottom w:val="single" w:sz="4" w:space="0" w:color="auto"/>
              <w:right w:val="nil"/>
            </w:tcBorders>
          </w:tcPr>
          <w:p w:rsidR="004E2F84" w:rsidRDefault="004E2F84">
            <w:pPr>
              <w:jc w:val="center"/>
            </w:pPr>
          </w:p>
        </w:tc>
      </w:tr>
      <w:tr w:rsidR="004E2F84" w:rsidTr="00D65331">
        <w:trPr>
          <w:gridAfter w:val="2"/>
          <w:wAfter w:w="3793" w:type="dxa"/>
        </w:trPr>
        <w:tc>
          <w:tcPr>
            <w:tcW w:w="5778" w:type="dxa"/>
            <w:gridSpan w:val="2"/>
            <w:tcBorders>
              <w:top w:val="single" w:sz="4" w:space="0" w:color="auto"/>
              <w:left w:val="single" w:sz="4" w:space="0" w:color="auto"/>
              <w:bottom w:val="single" w:sz="4" w:space="0" w:color="auto"/>
              <w:right w:val="single" w:sz="4" w:space="0" w:color="auto"/>
            </w:tcBorders>
            <w:hideMark/>
          </w:tcPr>
          <w:p w:rsidR="004E2F84" w:rsidRDefault="00C978AD">
            <w:pPr>
              <w:ind w:firstLine="709"/>
              <w:jc w:val="center"/>
            </w:pPr>
            <w:r>
              <w:rPr>
                <w:noProof/>
              </w:rPr>
              <w:pict>
                <v:shape id="AutoShape 3" o:spid="_x0000_s1029" type="#_x0000_t32" style="position:absolute;left:0;text-align:left;margin-left:160.8pt;margin-top:28.35pt;width:.75pt;height:16.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">
                  <v:stroke endarrow="block"/>
                </v:shape>
              </w:pict>
            </w:r>
            <w:r w:rsidR="004E2F84">
              <w:t>Проверка сведений, представленных заявителем</w:t>
            </w:r>
          </w:p>
        </w:tc>
      </w:tr>
      <w:tr w:rsidR="004E2F84" w:rsidTr="00D65331">
        <w:trPr>
          <w:gridBefore w:val="1"/>
          <w:wBefore w:w="43" w:type="dxa"/>
        </w:trPr>
        <w:tc>
          <w:tcPr>
            <w:tcW w:w="5735" w:type="dxa"/>
            <w:tcBorders>
              <w:top w:val="single" w:sz="4" w:space="0" w:color="auto"/>
              <w:left w:val="nil"/>
              <w:bottom w:val="single" w:sz="4" w:space="0" w:color="auto"/>
              <w:right w:val="nil"/>
            </w:tcBorders>
          </w:tcPr>
          <w:p w:rsidR="004E2F84" w:rsidRDefault="004E2F84">
            <w:pPr>
              <w:jc w:val="center"/>
            </w:pPr>
          </w:p>
        </w:tc>
        <w:tc>
          <w:tcPr>
            <w:tcW w:w="970" w:type="dxa"/>
            <w:tcBorders>
              <w:top w:val="single" w:sz="4" w:space="0" w:color="auto"/>
              <w:left w:val="nil"/>
              <w:bottom w:val="single" w:sz="4" w:space="0" w:color="auto"/>
              <w:right w:val="nil"/>
            </w:tcBorders>
            <w:hideMark/>
          </w:tcPr>
          <w:p w:rsidR="004E2F84" w:rsidRDefault="004E2F84"/>
        </w:tc>
        <w:tc>
          <w:tcPr>
            <w:tcW w:w="2823" w:type="dxa"/>
            <w:tcBorders>
              <w:top w:val="single" w:sz="4" w:space="0" w:color="auto"/>
              <w:left w:val="nil"/>
              <w:bottom w:val="single" w:sz="4" w:space="0" w:color="auto"/>
              <w:right w:val="nil"/>
            </w:tcBorders>
          </w:tcPr>
          <w:p w:rsidR="004E2F84" w:rsidRDefault="004E2F84">
            <w:pPr>
              <w:jc w:val="center"/>
            </w:pPr>
          </w:p>
        </w:tc>
      </w:tr>
      <w:tr w:rsidR="004E2F84" w:rsidTr="00D65331">
        <w:trPr>
          <w:gridAfter w:val="2"/>
          <w:wAfter w:w="3793" w:type="dxa"/>
        </w:trPr>
        <w:tc>
          <w:tcPr>
            <w:tcW w:w="5778" w:type="dxa"/>
            <w:gridSpan w:val="2"/>
            <w:tcBorders>
              <w:top w:val="single" w:sz="4" w:space="0" w:color="auto"/>
              <w:left w:val="single" w:sz="4" w:space="0" w:color="auto"/>
              <w:bottom w:val="single" w:sz="4" w:space="0" w:color="auto"/>
              <w:right w:val="single" w:sz="4" w:space="0" w:color="auto"/>
            </w:tcBorders>
            <w:hideMark/>
          </w:tcPr>
          <w:p w:rsidR="004E2F84" w:rsidRDefault="004E2F84">
            <w:pPr>
              <w:jc w:val="center"/>
            </w:pPr>
            <w:r>
              <w:t>Принятие решения о предоставлении муниципальной услуги</w:t>
            </w:r>
          </w:p>
        </w:tc>
      </w:tr>
      <w:tr w:rsidR="004E2F84" w:rsidTr="00D65331">
        <w:trPr>
          <w:gridBefore w:val="1"/>
          <w:wBefore w:w="43" w:type="dxa"/>
        </w:trPr>
        <w:tc>
          <w:tcPr>
            <w:tcW w:w="5735" w:type="dxa"/>
            <w:tcBorders>
              <w:top w:val="single" w:sz="4" w:space="0" w:color="auto"/>
              <w:left w:val="nil"/>
              <w:bottom w:val="single" w:sz="4" w:space="0" w:color="auto"/>
              <w:right w:val="nil"/>
            </w:tcBorders>
            <w:hideMark/>
          </w:tcPr>
          <w:p w:rsidR="004E2F84" w:rsidRDefault="00C978AD">
            <w:pPr>
              <w:jc w:val="center"/>
            </w:pPr>
            <w:r>
              <w:rPr>
                <w:noProof/>
              </w:rPr>
              <w:pict>
                <v:shape id="AutoShape 4" o:spid="_x0000_s1028" type="#_x0000_t32" style="position:absolute;left:0;text-align:left;margin-left:124.1pt;margin-top:-.8pt;width:.75pt;height:16.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">
                  <v:stroke endarrow="block"/>
                </v:shape>
              </w:pict>
            </w:r>
          </w:p>
        </w:tc>
        <w:tc>
          <w:tcPr>
            <w:tcW w:w="970" w:type="dxa"/>
            <w:tcBorders>
              <w:top w:val="single" w:sz="4" w:space="0" w:color="auto"/>
              <w:left w:val="nil"/>
              <w:bottom w:val="nil"/>
              <w:right w:val="nil"/>
            </w:tcBorders>
          </w:tcPr>
          <w:p w:rsidR="004E2F84" w:rsidRDefault="004E2F84">
            <w:pPr>
              <w:jc w:val="center"/>
            </w:pPr>
          </w:p>
        </w:tc>
        <w:tc>
          <w:tcPr>
            <w:tcW w:w="2823" w:type="dxa"/>
            <w:tcBorders>
              <w:top w:val="single" w:sz="4" w:space="0" w:color="auto"/>
              <w:left w:val="nil"/>
              <w:bottom w:val="single" w:sz="4" w:space="0" w:color="auto"/>
              <w:right w:val="nil"/>
            </w:tcBorders>
            <w:hideMark/>
          </w:tcPr>
          <w:p w:rsidR="004E2F84" w:rsidRDefault="00C978AD">
            <w:pPr>
              <w:jc w:val="center"/>
            </w:pPr>
            <w:r>
              <w:rPr>
                <w:noProof/>
              </w:rPr>
              <w:pict>
                <v:shape id="AutoShape 5" o:spid="_x0000_s1027" type="#_x0000_t32" style="position:absolute;left:0;text-align:left;margin-left:74.2pt;margin-top:-.8pt;width:.75pt;height:16.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">
                  <v:stroke endarrow="block"/>
                </v:shape>
              </w:pict>
            </w:r>
          </w:p>
        </w:tc>
      </w:tr>
      <w:tr w:rsidR="004E2F84" w:rsidTr="00D65331">
        <w:trPr>
          <w:gridBefore w:val="1"/>
          <w:wBefore w:w="43" w:type="dxa"/>
        </w:trPr>
        <w:tc>
          <w:tcPr>
            <w:tcW w:w="5735" w:type="dxa"/>
            <w:tcBorders>
              <w:top w:val="single" w:sz="4" w:space="0" w:color="auto"/>
              <w:left w:val="single" w:sz="4" w:space="5" w:color="auto"/>
              <w:bottom w:val="single" w:sz="4" w:space="0" w:color="auto"/>
              <w:right w:val="single" w:sz="4" w:space="5" w:color="auto"/>
            </w:tcBorders>
            <w:hideMark/>
          </w:tcPr>
          <w:p w:rsidR="004E2F84" w:rsidRDefault="004E2F84">
            <w:pPr>
              <w:autoSpaceDE w:val="0"/>
              <w:autoSpaceDN w:val="0"/>
              <w:adjustRightInd w:val="0"/>
              <w:ind w:left="720"/>
              <w:jc w:val="both"/>
            </w:pPr>
            <w:r>
              <w:t>Изменение цели использования жилого помещения и заключение договора</w:t>
            </w:r>
          </w:p>
        </w:tc>
        <w:tc>
          <w:tcPr>
            <w:tcW w:w="970" w:type="dxa"/>
            <w:tcBorders>
              <w:top w:val="nil"/>
              <w:left w:val="single" w:sz="4" w:space="5" w:color="auto"/>
              <w:bottom w:val="nil"/>
              <w:right w:val="single" w:sz="4" w:space="5" w:color="auto"/>
            </w:tcBorders>
          </w:tcPr>
          <w:p w:rsidR="004E2F84" w:rsidRDefault="004E2F84">
            <w:pPr>
              <w:jc w:val="center"/>
            </w:pPr>
          </w:p>
        </w:tc>
        <w:tc>
          <w:tcPr>
            <w:tcW w:w="2823" w:type="dxa"/>
            <w:tcBorders>
              <w:top w:val="single" w:sz="4" w:space="0" w:color="auto"/>
              <w:left w:val="single" w:sz="4" w:space="5" w:color="auto"/>
              <w:bottom w:val="single" w:sz="4" w:space="0" w:color="auto"/>
              <w:right w:val="single" w:sz="4" w:space="5" w:color="auto"/>
            </w:tcBorders>
            <w:hideMark/>
          </w:tcPr>
          <w:p w:rsidR="004E2F84" w:rsidRDefault="004E2F84">
            <w:pPr>
              <w:jc w:val="center"/>
            </w:pPr>
            <w:r>
              <w:t>Отказ в предоставлении муниципальной услуги</w:t>
            </w:r>
          </w:p>
        </w:tc>
      </w:tr>
    </w:tbl>
    <w:p w:rsidR="004E2F84" w:rsidRDefault="004E2F84" w:rsidP="004E2F84">
      <w:pPr>
        <w:jc w:val="center"/>
      </w:pPr>
    </w:p>
    <w:p w:rsidR="004E2F84" w:rsidRDefault="004E2F84" w:rsidP="004E2F84">
      <w:pPr>
        <w:jc w:val="center"/>
      </w:pPr>
    </w:p>
    <w:p w:rsidR="004E2F84" w:rsidRDefault="004E2F84" w:rsidP="004E2F84">
      <w:pPr>
        <w:ind w:firstLine="540"/>
        <w:jc w:val="both"/>
      </w:pPr>
    </w:p>
    <w:p w:rsidR="003C2030" w:rsidRDefault="003C2030"/>
    <w:sectPr w:rsidR="003C2030" w:rsidSect="00C2264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33E1E"/>
    <w:multiLevelType w:val="multilevel"/>
    <w:tmpl w:val="7EA626F4"/>
    <w:lvl w:ilvl="0">
      <w:start w:val="1"/>
      <w:numFmt w:val="bullet"/>
      <w:lvlText w:val=""/>
      <w:lvlJc w:val="left"/>
      <w:pPr>
        <w:tabs>
          <w:tab w:val="num" w:pos="1060"/>
        </w:tabs>
        <w:ind w:left="1060" w:hanging="360"/>
      </w:pPr>
      <w:rPr>
        <w:rFonts w:ascii="Symbol" w:hAnsi="Symbol" w:hint="default"/>
      </w:rPr>
    </w:lvl>
    <w:lvl w:ilvl="1">
      <w:start w:val="1"/>
      <w:numFmt w:val="decimal"/>
      <w:lvlText w:val="%1.%2."/>
      <w:lvlJc w:val="left"/>
      <w:pPr>
        <w:tabs>
          <w:tab w:val="num" w:pos="1492"/>
        </w:tabs>
        <w:ind w:left="1492" w:hanging="432"/>
      </w:pPr>
    </w:lvl>
    <w:lvl w:ilvl="2">
      <w:start w:val="1"/>
      <w:numFmt w:val="decimal"/>
      <w:lvlText w:val="%1.%2.%3."/>
      <w:lvlJc w:val="left"/>
      <w:pPr>
        <w:tabs>
          <w:tab w:val="num" w:pos="2458"/>
        </w:tabs>
        <w:ind w:left="2458" w:hanging="1038"/>
      </w:pPr>
    </w:lvl>
    <w:lvl w:ilvl="3">
      <w:start w:val="1"/>
      <w:numFmt w:val="decimal"/>
      <w:lvlText w:val="%1.%2.%3.%4."/>
      <w:lvlJc w:val="left"/>
      <w:pPr>
        <w:tabs>
          <w:tab w:val="num" w:pos="2500"/>
        </w:tabs>
        <w:ind w:left="2428" w:hanging="648"/>
      </w:pPr>
    </w:lvl>
    <w:lvl w:ilvl="4">
      <w:start w:val="1"/>
      <w:numFmt w:val="decimal"/>
      <w:lvlText w:val="%1.%2.%3.%4.%5."/>
      <w:lvlJc w:val="left"/>
      <w:pPr>
        <w:tabs>
          <w:tab w:val="num" w:pos="3220"/>
        </w:tabs>
        <w:ind w:left="2932" w:hanging="792"/>
      </w:pPr>
    </w:lvl>
    <w:lvl w:ilvl="5">
      <w:start w:val="1"/>
      <w:numFmt w:val="decimal"/>
      <w:lvlText w:val="%1.%2.%3.%4.%5.%6."/>
      <w:lvlJc w:val="left"/>
      <w:pPr>
        <w:tabs>
          <w:tab w:val="num" w:pos="3580"/>
        </w:tabs>
        <w:ind w:left="3436" w:hanging="936"/>
      </w:pPr>
    </w:lvl>
    <w:lvl w:ilvl="6">
      <w:start w:val="1"/>
      <w:numFmt w:val="decimal"/>
      <w:lvlText w:val="%1.%2.%3.%4.%5.%6.%7."/>
      <w:lvlJc w:val="left"/>
      <w:pPr>
        <w:tabs>
          <w:tab w:val="num" w:pos="4300"/>
        </w:tabs>
        <w:ind w:left="3940" w:hanging="1080"/>
      </w:pPr>
    </w:lvl>
    <w:lvl w:ilvl="7">
      <w:start w:val="1"/>
      <w:numFmt w:val="decimal"/>
      <w:lvlText w:val="%1.%2.%3.%4.%5.%6.%7.%8."/>
      <w:lvlJc w:val="left"/>
      <w:pPr>
        <w:tabs>
          <w:tab w:val="num" w:pos="4660"/>
        </w:tabs>
        <w:ind w:left="4444" w:hanging="1224"/>
      </w:pPr>
    </w:lvl>
    <w:lvl w:ilvl="8">
      <w:start w:val="1"/>
      <w:numFmt w:val="decimal"/>
      <w:lvlText w:val="%1.%2.%3.%4.%5.%6.%7.%8.%9."/>
      <w:lvlJc w:val="left"/>
      <w:pPr>
        <w:tabs>
          <w:tab w:val="num" w:pos="6820"/>
        </w:tabs>
        <w:ind w:left="6460" w:hanging="1440"/>
      </w:pPr>
    </w:lvl>
  </w:abstractNum>
  <w:abstractNum w:abstractNumId="1">
    <w:nsid w:val="24DE16EC"/>
    <w:multiLevelType w:val="multilevel"/>
    <w:tmpl w:val="3F1C9C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758"/>
        </w:tabs>
        <w:ind w:left="1758" w:hanging="1038"/>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6120"/>
        </w:tabs>
        <w:ind w:left="5760" w:hanging="1440"/>
      </w:pPr>
    </w:lvl>
  </w:abstractNum>
  <w:abstractNum w:abstractNumId="2">
    <w:nsid w:val="4CB208E9"/>
    <w:multiLevelType w:val="multilevel"/>
    <w:tmpl w:val="F6C2156A"/>
    <w:lvl w:ilvl="0">
      <w:start w:val="5"/>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nsid w:val="4EBB338E"/>
    <w:multiLevelType w:val="multilevel"/>
    <w:tmpl w:val="3E34A784"/>
    <w:lvl w:ilvl="0">
      <w:start w:val="5"/>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nsid w:val="52764C97"/>
    <w:multiLevelType w:val="hybridMultilevel"/>
    <w:tmpl w:val="E8DE45AE"/>
    <w:lvl w:ilvl="0" w:tplc="3F5E689A">
      <w:start w:val="1"/>
      <w:numFmt w:val="bullet"/>
      <w:lvlText w:val=""/>
      <w:lvlJc w:val="left"/>
      <w:pPr>
        <w:tabs>
          <w:tab w:val="num" w:pos="2340"/>
        </w:tabs>
        <w:ind w:left="2340" w:hanging="360"/>
      </w:pPr>
      <w:rPr>
        <w:rFonts w:ascii="Symbol" w:hAnsi="Symbol" w:hint="default"/>
      </w:rPr>
    </w:lvl>
    <w:lvl w:ilvl="1" w:tplc="0419000F">
      <w:start w:val="1"/>
      <w:numFmt w:val="decimal"/>
      <w:lvlText w:val="%2."/>
      <w:lvlJc w:val="left"/>
      <w:pPr>
        <w:tabs>
          <w:tab w:val="num" w:pos="2351"/>
        </w:tabs>
        <w:ind w:left="2351" w:hanging="360"/>
      </w:pPr>
    </w:lvl>
    <w:lvl w:ilvl="2" w:tplc="04190005">
      <w:start w:val="1"/>
      <w:numFmt w:val="bullet"/>
      <w:lvlText w:val=""/>
      <w:lvlJc w:val="left"/>
      <w:pPr>
        <w:tabs>
          <w:tab w:val="num" w:pos="3071"/>
        </w:tabs>
        <w:ind w:left="3071" w:hanging="360"/>
      </w:pPr>
      <w:rPr>
        <w:rFonts w:ascii="Wingdings" w:hAnsi="Wingdings" w:hint="default"/>
      </w:rPr>
    </w:lvl>
    <w:lvl w:ilvl="3" w:tplc="04190001">
      <w:start w:val="1"/>
      <w:numFmt w:val="bullet"/>
      <w:lvlText w:val=""/>
      <w:lvlJc w:val="left"/>
      <w:pPr>
        <w:tabs>
          <w:tab w:val="num" w:pos="3791"/>
        </w:tabs>
        <w:ind w:left="3791" w:hanging="360"/>
      </w:pPr>
      <w:rPr>
        <w:rFonts w:ascii="Symbol" w:hAnsi="Symbol" w:hint="default"/>
      </w:rPr>
    </w:lvl>
    <w:lvl w:ilvl="4" w:tplc="04190003">
      <w:start w:val="1"/>
      <w:numFmt w:val="bullet"/>
      <w:lvlText w:val="o"/>
      <w:lvlJc w:val="left"/>
      <w:pPr>
        <w:tabs>
          <w:tab w:val="num" w:pos="4511"/>
        </w:tabs>
        <w:ind w:left="4511" w:hanging="360"/>
      </w:pPr>
      <w:rPr>
        <w:rFonts w:ascii="Courier New" w:hAnsi="Courier New" w:cs="Courier New" w:hint="default"/>
      </w:rPr>
    </w:lvl>
    <w:lvl w:ilvl="5" w:tplc="04190005">
      <w:start w:val="1"/>
      <w:numFmt w:val="bullet"/>
      <w:lvlText w:val=""/>
      <w:lvlJc w:val="left"/>
      <w:pPr>
        <w:tabs>
          <w:tab w:val="num" w:pos="5231"/>
        </w:tabs>
        <w:ind w:left="5231" w:hanging="360"/>
      </w:pPr>
      <w:rPr>
        <w:rFonts w:ascii="Wingdings" w:hAnsi="Wingdings" w:hint="default"/>
      </w:rPr>
    </w:lvl>
    <w:lvl w:ilvl="6" w:tplc="04190001">
      <w:start w:val="1"/>
      <w:numFmt w:val="bullet"/>
      <w:lvlText w:val=""/>
      <w:lvlJc w:val="left"/>
      <w:pPr>
        <w:tabs>
          <w:tab w:val="num" w:pos="5951"/>
        </w:tabs>
        <w:ind w:left="5951" w:hanging="360"/>
      </w:pPr>
      <w:rPr>
        <w:rFonts w:ascii="Symbol" w:hAnsi="Symbol" w:hint="default"/>
      </w:rPr>
    </w:lvl>
    <w:lvl w:ilvl="7" w:tplc="04190003">
      <w:start w:val="1"/>
      <w:numFmt w:val="bullet"/>
      <w:lvlText w:val="o"/>
      <w:lvlJc w:val="left"/>
      <w:pPr>
        <w:tabs>
          <w:tab w:val="num" w:pos="6671"/>
        </w:tabs>
        <w:ind w:left="6671" w:hanging="360"/>
      </w:pPr>
      <w:rPr>
        <w:rFonts w:ascii="Courier New" w:hAnsi="Courier New" w:cs="Courier New" w:hint="default"/>
      </w:rPr>
    </w:lvl>
    <w:lvl w:ilvl="8" w:tplc="04190005">
      <w:start w:val="1"/>
      <w:numFmt w:val="bullet"/>
      <w:lvlText w:val=""/>
      <w:lvlJc w:val="left"/>
      <w:pPr>
        <w:tabs>
          <w:tab w:val="num" w:pos="7391"/>
        </w:tabs>
        <w:ind w:left="7391" w:hanging="360"/>
      </w:pPr>
      <w:rPr>
        <w:rFonts w:ascii="Wingdings" w:hAnsi="Wingdings" w:hint="default"/>
      </w:rPr>
    </w:lvl>
  </w:abstractNum>
  <w:abstractNum w:abstractNumId="5">
    <w:nsid w:val="559F06F0"/>
    <w:multiLevelType w:val="multilevel"/>
    <w:tmpl w:val="9F56364E"/>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758"/>
        </w:tabs>
        <w:ind w:left="1758" w:hanging="1038"/>
      </w:pPr>
    </w:lvl>
    <w:lvl w:ilvl="3">
      <w:start w:val="1"/>
      <w:numFmt w:val="decimal"/>
      <w:lvlText w:val="%1.%2.%3.%4."/>
      <w:lvlJc w:val="left"/>
      <w:pPr>
        <w:tabs>
          <w:tab w:val="num" w:pos="1800"/>
        </w:tabs>
        <w:ind w:left="1728" w:hanging="648"/>
      </w:pPr>
    </w:lvl>
    <w:lvl w:ilvl="4">
      <w:start w:val="1"/>
      <w:numFmt w:val="bullet"/>
      <w:lvlText w:val=""/>
      <w:lvlJc w:val="left"/>
      <w:pPr>
        <w:tabs>
          <w:tab w:val="num" w:pos="1800"/>
        </w:tabs>
        <w:ind w:left="1800" w:hanging="360"/>
      </w:pPr>
      <w:rPr>
        <w:rFonts w:ascii="Wingdings" w:hAnsi="Wingding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bullet"/>
      <w:lvlText w:val=""/>
      <w:lvlJc w:val="left"/>
      <w:pPr>
        <w:tabs>
          <w:tab w:val="num" w:pos="4680"/>
        </w:tabs>
        <w:ind w:left="4680" w:hanging="360"/>
      </w:pPr>
      <w:rPr>
        <w:rFonts w:ascii="Symbol" w:hAnsi="Symbol" w:hint="default"/>
      </w:rPr>
    </w:lvl>
  </w:abstractNum>
  <w:abstractNum w:abstractNumId="6">
    <w:nsid w:val="6C8A4902"/>
    <w:multiLevelType w:val="hybridMultilevel"/>
    <w:tmpl w:val="2E2A6786"/>
    <w:lvl w:ilvl="0" w:tplc="3F5E689A">
      <w:start w:val="1"/>
      <w:numFmt w:val="bullet"/>
      <w:lvlText w:val=""/>
      <w:lvlJc w:val="left"/>
      <w:pPr>
        <w:tabs>
          <w:tab w:val="num" w:pos="2149"/>
        </w:tabs>
        <w:ind w:left="2149"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7">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5"/>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num>
  <w:num w:numId="4">
    <w:abstractNumId w:val="4"/>
    <w:lvlOverride w:ilvl="0"/>
    <w:lvlOverride w:ilvl="1">
      <w:startOverride w:val="1"/>
    </w:lvlOverride>
    <w:lvlOverride w:ilvl="2"/>
    <w:lvlOverride w:ilvl="3"/>
    <w:lvlOverride w:ilvl="4"/>
    <w:lvlOverride w:ilvl="5"/>
    <w:lvlOverride w:ilvl="6"/>
    <w:lvlOverride w:ilvl="7"/>
    <w:lvlOverride w:ilvl="8"/>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D6D23"/>
    <w:rsid w:val="00030F0B"/>
    <w:rsid w:val="00223779"/>
    <w:rsid w:val="00280C5E"/>
    <w:rsid w:val="003B5261"/>
    <w:rsid w:val="003C2030"/>
    <w:rsid w:val="004B18FF"/>
    <w:rsid w:val="004E2F84"/>
    <w:rsid w:val="006745EF"/>
    <w:rsid w:val="006B2050"/>
    <w:rsid w:val="00724865"/>
    <w:rsid w:val="00780C33"/>
    <w:rsid w:val="00914885"/>
    <w:rsid w:val="00C22649"/>
    <w:rsid w:val="00C978AD"/>
    <w:rsid w:val="00D65331"/>
    <w:rsid w:val="00F0365F"/>
    <w:rsid w:val="00F552C2"/>
    <w:rsid w:val="00FD6D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5" type="connector" idref="#AutoShape 3"/>
        <o:r id="V:Rule6" type="connector" idref="#AutoShape 4"/>
        <o:r id="V:Rule7" type="connector" idref="#AutoShape 2"/>
        <o:r id="V:Rule8" type="connector" idref="#AutoShape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F84"/>
    <w:pPr>
      <w:spacing w:after="0" w:line="240" w:lineRule="auto"/>
    </w:pPr>
    <w:rPr>
      <w:rFonts w:ascii="Times New Roman" w:eastAsia="Times New Roman" w:hAnsi="Times New Roman" w:cs="Times New Roman"/>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4E2F84"/>
    <w:rPr>
      <w:color w:val="0000FF"/>
      <w:u w:val="single"/>
    </w:rPr>
  </w:style>
  <w:style w:type="paragraph" w:styleId="a4">
    <w:name w:val="Balloon Text"/>
    <w:basedOn w:val="a"/>
    <w:link w:val="a5"/>
    <w:uiPriority w:val="99"/>
    <w:semiHidden/>
    <w:unhideWhenUsed/>
    <w:rsid w:val="004E2F84"/>
    <w:rPr>
      <w:rFonts w:ascii="Tahoma" w:hAnsi="Tahoma" w:cs="Tahoma"/>
      <w:sz w:val="16"/>
      <w:szCs w:val="16"/>
    </w:rPr>
  </w:style>
  <w:style w:type="character" w:customStyle="1" w:styleId="a5">
    <w:name w:val="Текст выноски Знак"/>
    <w:basedOn w:val="a0"/>
    <w:link w:val="a4"/>
    <w:uiPriority w:val="99"/>
    <w:semiHidden/>
    <w:rsid w:val="004E2F84"/>
    <w:rPr>
      <w:rFonts w:ascii="Tahoma" w:eastAsia="Times New Roman" w:hAnsi="Tahoma" w:cs="Tahoma"/>
      <w:color w:val="000000"/>
      <w:sz w:val="16"/>
      <w:szCs w:val="16"/>
      <w:lang w:eastAsia="ru-RU"/>
    </w:rPr>
  </w:style>
  <w:style w:type="paragraph" w:styleId="a6">
    <w:name w:val="List Paragraph"/>
    <w:basedOn w:val="a"/>
    <w:uiPriority w:val="34"/>
    <w:qFormat/>
    <w:rsid w:val="004E2F8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F84"/>
    <w:pPr>
      <w:spacing w:after="0" w:line="240" w:lineRule="auto"/>
    </w:pPr>
    <w:rPr>
      <w:rFonts w:ascii="Times New Roman" w:eastAsia="Times New Roman" w:hAnsi="Times New Roman" w:cs="Times New Roman"/>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4E2F84"/>
    <w:rPr>
      <w:color w:val="0000FF"/>
      <w:u w:val="single"/>
    </w:rPr>
  </w:style>
  <w:style w:type="paragraph" w:styleId="a4">
    <w:name w:val="Balloon Text"/>
    <w:basedOn w:val="a"/>
    <w:link w:val="a5"/>
    <w:uiPriority w:val="99"/>
    <w:semiHidden/>
    <w:unhideWhenUsed/>
    <w:rsid w:val="004E2F84"/>
    <w:rPr>
      <w:rFonts w:ascii="Tahoma" w:hAnsi="Tahoma" w:cs="Tahoma"/>
      <w:sz w:val="16"/>
      <w:szCs w:val="16"/>
    </w:rPr>
  </w:style>
  <w:style w:type="character" w:customStyle="1" w:styleId="a5">
    <w:name w:val="Текст выноски Знак"/>
    <w:basedOn w:val="a0"/>
    <w:link w:val="a4"/>
    <w:uiPriority w:val="99"/>
    <w:semiHidden/>
    <w:rsid w:val="004E2F84"/>
    <w:rPr>
      <w:rFonts w:ascii="Tahoma" w:eastAsia="Times New Roman" w:hAnsi="Tahoma" w:cs="Tahoma"/>
      <w:color w:val="000000"/>
      <w:sz w:val="16"/>
      <w:szCs w:val="16"/>
      <w:lang w:eastAsia="ru-RU"/>
    </w:rPr>
  </w:style>
  <w:style w:type="paragraph" w:styleId="a6">
    <w:name w:val="List Paragraph"/>
    <w:basedOn w:val="a"/>
    <w:uiPriority w:val="34"/>
    <w:qFormat/>
    <w:rsid w:val="004E2F84"/>
    <w:pPr>
      <w:ind w:left="720"/>
      <w:contextualSpacing/>
    </w:pPr>
  </w:style>
</w:styles>
</file>

<file path=word/webSettings.xml><?xml version="1.0" encoding="utf-8"?>
<w:webSettings xmlns:r="http://schemas.openxmlformats.org/officeDocument/2006/relationships" xmlns:w="http://schemas.openxmlformats.org/wordprocessingml/2006/main">
  <w:divs>
    <w:div w:id="1996951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4_upr@rosregistr.ru" TargetMode="External"/><Relationship Id="rId13" Type="http://schemas.openxmlformats.org/officeDocument/2006/relationships/hyperlink" Target="http://base.garant.ru/12186739/" TargetMode="External"/><Relationship Id="rId3" Type="http://schemas.openxmlformats.org/officeDocument/2006/relationships/styles" Target="styles.xml"/><Relationship Id="rId7" Type="http://schemas.openxmlformats.org/officeDocument/2006/relationships/hyperlink" Target="http://www.to54.rosreestr.ru" TargetMode="External"/><Relationship Id="rId12" Type="http://schemas.openxmlformats.org/officeDocument/2006/relationships/hyperlink" Target="http://base.garant.ru/12177515/1/"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bistruha.ru" TargetMode="External"/><Relationship Id="rId11" Type="http://schemas.openxmlformats.org/officeDocument/2006/relationships/hyperlink" Target="http://base.garant.ru/12177515/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ase.garant.ru/12177515/1/" TargetMode="External"/><Relationship Id="rId4" Type="http://schemas.openxmlformats.org/officeDocument/2006/relationships/settings" Target="settings.xml"/><Relationship Id="rId9" Type="http://schemas.openxmlformats.org/officeDocument/2006/relationships/hyperlink" Target="http://base.garant.ru/12177515/1/" TargetMode="External"/><Relationship Id="rId14" Type="http://schemas.openxmlformats.org/officeDocument/2006/relationships/hyperlink" Target="http://base.garant.ru/702900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7AA1E-F8B6-4303-A346-337FE0788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Pages>
  <Words>7856</Words>
  <Characters>44783</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Рыбина</cp:lastModifiedBy>
  <cp:revision>11</cp:revision>
  <cp:lastPrinted>2013-04-23T07:27:00Z</cp:lastPrinted>
  <dcterms:created xsi:type="dcterms:W3CDTF">2013-04-19T05:00:00Z</dcterms:created>
  <dcterms:modified xsi:type="dcterms:W3CDTF">2014-08-01T09:18:00Z</dcterms:modified>
</cp:coreProperties>
</file>